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A0A" w:rsidRDefault="00471A0A">
      <w:pPr>
        <w:tabs>
          <w:tab w:val="left" w:pos="5760"/>
        </w:tabs>
        <w:ind w:right="-990"/>
        <w:rPr>
          <w:noProof/>
          <w:sz w:val="20"/>
        </w:rPr>
      </w:pPr>
    </w:p>
    <w:bookmarkStart w:id="0" w:name="_MON_1513418244"/>
    <w:bookmarkStart w:id="1" w:name="_MON_1514273516"/>
    <w:bookmarkStart w:id="2" w:name="_MON_1545211835"/>
    <w:bookmarkStart w:id="3" w:name="_MON_1556961700"/>
    <w:bookmarkStart w:id="4" w:name="_MON_1574573738"/>
    <w:bookmarkStart w:id="5" w:name="_MON_1603099983"/>
    <w:bookmarkStart w:id="6" w:name="_MON_1443275871"/>
    <w:bookmarkStart w:id="7" w:name="_MON_1456062613"/>
    <w:bookmarkStart w:id="8" w:name="_MON_1476007619"/>
    <w:bookmarkEnd w:id="0"/>
    <w:bookmarkEnd w:id="1"/>
    <w:bookmarkEnd w:id="2"/>
    <w:bookmarkEnd w:id="3"/>
    <w:bookmarkEnd w:id="4"/>
    <w:bookmarkEnd w:id="5"/>
    <w:bookmarkEnd w:id="6"/>
    <w:bookmarkEnd w:id="7"/>
    <w:bookmarkEnd w:id="8"/>
    <w:bookmarkStart w:id="9" w:name="_MON_1479823288"/>
    <w:bookmarkEnd w:id="9"/>
    <w:p w:rsidR="00471A0A" w:rsidRPr="00383386" w:rsidRDefault="00840D79" w:rsidP="00383386">
      <w:pPr>
        <w:tabs>
          <w:tab w:val="left" w:pos="5760"/>
        </w:tabs>
        <w:ind w:right="-990"/>
        <w:rPr>
          <w:rFonts w:ascii="Monotype Corsiva" w:hAnsi="Monotype Corsiva"/>
          <w:b/>
          <w:i/>
          <w:color w:val="0000FF"/>
          <w:sz w:val="36"/>
        </w:rPr>
      </w:pPr>
      <w:r>
        <w:rPr>
          <w:noProof/>
        </w:rPr>
        <w:object w:dxaOrig="11167" w:dyaOrig="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75pt;height:82.5pt" o:ole="" fillcolor="window">
            <v:imagedata r:id="rId7" o:title=""/>
          </v:shape>
          <o:OLEObject Type="Embed" ProgID="Word.Picture.8" ShapeID="_x0000_i1025" DrawAspect="Content" ObjectID="_1824717513" r:id="rId8"/>
        </w:object>
      </w:r>
    </w:p>
    <w:p w:rsidR="00471A0A" w:rsidRPr="005D66ED" w:rsidRDefault="00013879" w:rsidP="005D66ED">
      <w:pPr>
        <w:pStyle w:val="Heading2"/>
        <w:rPr>
          <w:rFonts w:ascii="Comic Sans MS" w:hAnsi="Comic Sans MS"/>
          <w:b/>
          <w:i/>
          <w:color w:val="548DD4" w:themeColor="text2" w:themeTint="99"/>
          <w:szCs w:val="36"/>
        </w:rPr>
      </w:pPr>
      <w:r>
        <w:t xml:space="preserve">   </w:t>
      </w:r>
      <w:r w:rsidR="005D66ED" w:rsidRPr="005D66ED">
        <w:rPr>
          <w:rFonts w:ascii="Comic Sans MS" w:hAnsi="Comic Sans MS"/>
          <w:color w:val="548DD4" w:themeColor="text2" w:themeTint="99"/>
          <w:szCs w:val="36"/>
        </w:rPr>
        <w:t xml:space="preserve">MYBA – Perfect </w:t>
      </w:r>
      <w:r w:rsidR="005D66ED">
        <w:rPr>
          <w:rFonts w:ascii="Comic Sans MS" w:hAnsi="Comic Sans MS"/>
          <w:color w:val="548DD4" w:themeColor="text2" w:themeTint="99"/>
          <w:szCs w:val="36"/>
        </w:rPr>
        <w:t>Game 8U and 9U Modified Rules</w:t>
      </w:r>
    </w:p>
    <w:p w:rsidR="00471A0A" w:rsidRDefault="00062C39" w:rsidP="000E4486">
      <w:pPr>
        <w:jc w:val="center"/>
      </w:pPr>
      <w:r>
        <w:rPr>
          <w:b/>
          <w:i/>
        </w:rPr>
        <w:t>(Revised November 17</w:t>
      </w:r>
      <w:r w:rsidR="00002108">
        <w:rPr>
          <w:b/>
          <w:i/>
        </w:rPr>
        <w:t>, 2025</w:t>
      </w:r>
      <w:r w:rsidR="00471A0A">
        <w:rPr>
          <w:b/>
          <w:i/>
        </w:rPr>
        <w:t>)</w:t>
      </w:r>
      <w:r w:rsidR="005F35DD" w:rsidRPr="005F35DD">
        <w:t xml:space="preserve"> </w:t>
      </w:r>
    </w:p>
    <w:p w:rsidR="00923533" w:rsidRPr="00923533" w:rsidRDefault="00923533" w:rsidP="000E4486">
      <w:pPr>
        <w:jc w:val="center"/>
        <w:rPr>
          <w:b/>
          <w:i/>
          <w:sz w:val="16"/>
          <w:szCs w:val="16"/>
        </w:rPr>
      </w:pPr>
    </w:p>
    <w:p w:rsidR="000E4486" w:rsidRPr="00923533" w:rsidRDefault="00E07046" w:rsidP="00923533">
      <w:pPr>
        <w:jc w:val="both"/>
        <w:rPr>
          <w:sz w:val="22"/>
          <w:szCs w:val="22"/>
        </w:rPr>
      </w:pPr>
      <w:r w:rsidRPr="00923533">
        <w:rPr>
          <w:sz w:val="22"/>
          <w:szCs w:val="22"/>
        </w:rPr>
        <w:t xml:space="preserve">The Playing Rules for </w:t>
      </w:r>
      <w:r w:rsidR="00840D79">
        <w:rPr>
          <w:b/>
          <w:sz w:val="22"/>
          <w:szCs w:val="22"/>
        </w:rPr>
        <w:t>2026</w:t>
      </w:r>
      <w:r w:rsidR="00613CD5">
        <w:rPr>
          <w:b/>
          <w:sz w:val="22"/>
          <w:szCs w:val="22"/>
        </w:rPr>
        <w:t xml:space="preserve"> MYBA – PERFECT GAME</w:t>
      </w:r>
      <w:r w:rsidRPr="00923533">
        <w:rPr>
          <w:b/>
          <w:sz w:val="22"/>
          <w:szCs w:val="22"/>
        </w:rPr>
        <w:t xml:space="preserve"> BAESBALL TOURNAMENTS are </w:t>
      </w:r>
      <w:r w:rsidRPr="00923533">
        <w:rPr>
          <w:sz w:val="22"/>
          <w:szCs w:val="22"/>
        </w:rPr>
        <w:t xml:space="preserve">those rules and regulations in this </w:t>
      </w:r>
      <w:r w:rsidRPr="00923533">
        <w:rPr>
          <w:b/>
          <w:sz w:val="22"/>
          <w:szCs w:val="22"/>
        </w:rPr>
        <w:t xml:space="preserve">Special Section. </w:t>
      </w:r>
      <w:r w:rsidRPr="00923533">
        <w:rPr>
          <w:sz w:val="22"/>
          <w:szCs w:val="22"/>
        </w:rPr>
        <w:t xml:space="preserve">We will then follow the </w:t>
      </w:r>
      <w:r w:rsidR="00613CD5">
        <w:rPr>
          <w:b/>
          <w:i/>
          <w:sz w:val="22"/>
          <w:szCs w:val="22"/>
        </w:rPr>
        <w:t>Official Perfect Game</w:t>
      </w:r>
      <w:r w:rsidRPr="00923533">
        <w:rPr>
          <w:b/>
          <w:i/>
          <w:sz w:val="22"/>
          <w:szCs w:val="22"/>
        </w:rPr>
        <w:t xml:space="preserve"> Baseball Rules followed by</w:t>
      </w:r>
      <w:r w:rsidRPr="00923533">
        <w:rPr>
          <w:sz w:val="22"/>
          <w:szCs w:val="22"/>
        </w:rPr>
        <w:t xml:space="preserve"> </w:t>
      </w:r>
      <w:r w:rsidRPr="00923533">
        <w:rPr>
          <w:b/>
          <w:sz w:val="22"/>
          <w:szCs w:val="22"/>
        </w:rPr>
        <w:t xml:space="preserve">Official Major League Baseball Rules, </w:t>
      </w:r>
      <w:r w:rsidRPr="00923533">
        <w:rPr>
          <w:sz w:val="22"/>
          <w:szCs w:val="22"/>
        </w:rPr>
        <w:t xml:space="preserve">for those rules and regulations not listed in this </w:t>
      </w:r>
      <w:r w:rsidRPr="00923533">
        <w:rPr>
          <w:b/>
          <w:sz w:val="22"/>
          <w:szCs w:val="22"/>
        </w:rPr>
        <w:t xml:space="preserve">Special Section. All Tournament Information/Schedules/Links will be posted at </w:t>
      </w:r>
      <w:hyperlink r:id="rId9" w:history="1">
        <w:r w:rsidR="00613CD5" w:rsidRPr="00454F25">
          <w:rPr>
            <w:rStyle w:val="Hyperlink"/>
            <w:b/>
            <w:sz w:val="22"/>
            <w:szCs w:val="22"/>
          </w:rPr>
          <w:t>www.MYBABaseball.TeamPages.com</w:t>
        </w:r>
      </w:hyperlink>
      <w:r w:rsidRPr="00923533">
        <w:rPr>
          <w:b/>
          <w:sz w:val="22"/>
          <w:szCs w:val="22"/>
        </w:rPr>
        <w:t xml:space="preserve"> and </w:t>
      </w:r>
      <w:hyperlink r:id="rId10" w:history="1">
        <w:r w:rsidR="00613CD5" w:rsidRPr="00454F25">
          <w:rPr>
            <w:rStyle w:val="Hyperlink"/>
            <w:b/>
            <w:sz w:val="22"/>
            <w:szCs w:val="22"/>
          </w:rPr>
          <w:t>www.PerfectGame.Org</w:t>
        </w:r>
      </w:hyperlink>
      <w:r w:rsidR="00613CD5">
        <w:rPr>
          <w:b/>
          <w:sz w:val="22"/>
          <w:szCs w:val="22"/>
        </w:rPr>
        <w:t xml:space="preserve"> </w:t>
      </w:r>
      <w:r w:rsidRPr="00923533">
        <w:rPr>
          <w:b/>
          <w:sz w:val="22"/>
          <w:szCs w:val="22"/>
        </w:rPr>
        <w:t xml:space="preserve"> </w:t>
      </w:r>
    </w:p>
    <w:p w:rsidR="00471A0A" w:rsidRPr="00C13A8C" w:rsidRDefault="00471A0A">
      <w:pPr>
        <w:rPr>
          <w:sz w:val="16"/>
          <w:szCs w:val="16"/>
        </w:rPr>
      </w:pPr>
    </w:p>
    <w:p w:rsidR="00C13A8C" w:rsidRDefault="00680619" w:rsidP="00C13A8C">
      <w:pPr>
        <w:pStyle w:val="Heading1"/>
        <w:tabs>
          <w:tab w:val="clear" w:pos="360"/>
        </w:tabs>
        <w:ind w:right="-270"/>
      </w:pPr>
      <w:r>
        <w:t xml:space="preserve">SECTION 11     </w:t>
      </w:r>
      <w:r w:rsidR="005D66ED">
        <w:t xml:space="preserve">8U and </w:t>
      </w:r>
      <w:r>
        <w:t xml:space="preserve">9U </w:t>
      </w:r>
      <w:r w:rsidR="005D66ED">
        <w:t xml:space="preserve">(Modified) </w:t>
      </w:r>
      <w:r>
        <w:t>Closed Bases</w:t>
      </w:r>
    </w:p>
    <w:p w:rsidR="00C13A8C" w:rsidRPr="00C13A8C" w:rsidRDefault="00C13A8C" w:rsidP="00C13A8C">
      <w:pPr>
        <w:tabs>
          <w:tab w:val="left" w:pos="450"/>
          <w:tab w:val="left" w:pos="630"/>
          <w:tab w:val="left" w:pos="4320"/>
        </w:tabs>
        <w:ind w:left="1170" w:right="-270"/>
        <w:jc w:val="both"/>
        <w:rPr>
          <w:b/>
          <w:sz w:val="16"/>
          <w:szCs w:val="16"/>
        </w:rPr>
      </w:pPr>
    </w:p>
    <w:p w:rsidR="00923533" w:rsidRPr="00923533" w:rsidRDefault="009400BD" w:rsidP="00C13A8C">
      <w:pPr>
        <w:numPr>
          <w:ilvl w:val="0"/>
          <w:numId w:val="48"/>
        </w:numPr>
        <w:tabs>
          <w:tab w:val="num" w:pos="360"/>
          <w:tab w:val="left" w:pos="450"/>
          <w:tab w:val="left" w:pos="630"/>
          <w:tab w:val="left" w:pos="4320"/>
        </w:tabs>
        <w:ind w:left="360" w:right="-270"/>
        <w:jc w:val="both"/>
        <w:rPr>
          <w:b/>
        </w:rPr>
      </w:pPr>
      <w:r>
        <w:rPr>
          <w:b/>
        </w:rPr>
        <w:t>Time Limit 1:30</w:t>
      </w:r>
    </w:p>
    <w:p w:rsidR="00923533" w:rsidRPr="00665A88" w:rsidRDefault="00923533" w:rsidP="00923533">
      <w:pPr>
        <w:tabs>
          <w:tab w:val="left" w:pos="450"/>
          <w:tab w:val="left" w:pos="630"/>
          <w:tab w:val="left" w:pos="4320"/>
        </w:tabs>
        <w:ind w:left="360" w:right="-270"/>
        <w:jc w:val="both"/>
        <w:rPr>
          <w:b/>
          <w:sz w:val="16"/>
          <w:szCs w:val="16"/>
        </w:rPr>
      </w:pPr>
    </w:p>
    <w:p w:rsidR="00C13A8C" w:rsidRPr="00C13A8C" w:rsidRDefault="00C13A8C" w:rsidP="00C13A8C">
      <w:pPr>
        <w:numPr>
          <w:ilvl w:val="0"/>
          <w:numId w:val="48"/>
        </w:numPr>
        <w:tabs>
          <w:tab w:val="num" w:pos="360"/>
          <w:tab w:val="left" w:pos="450"/>
          <w:tab w:val="left" w:pos="630"/>
          <w:tab w:val="left" w:pos="4320"/>
        </w:tabs>
        <w:ind w:left="360" w:right="-270"/>
        <w:jc w:val="both"/>
        <w:rPr>
          <w:b/>
        </w:rPr>
      </w:pPr>
      <w:r>
        <w:t xml:space="preserve">In the </w:t>
      </w:r>
      <w:r w:rsidR="005D66ED">
        <w:rPr>
          <w:b/>
        </w:rPr>
        <w:t>8</w:t>
      </w:r>
      <w:r w:rsidR="00680619">
        <w:rPr>
          <w:b/>
        </w:rPr>
        <w:t>U</w:t>
      </w:r>
      <w:r w:rsidR="005D66ED">
        <w:rPr>
          <w:b/>
        </w:rPr>
        <w:t xml:space="preserve"> and 9U</w:t>
      </w:r>
      <w:r w:rsidR="00680619">
        <w:rPr>
          <w:b/>
        </w:rPr>
        <w:t xml:space="preserve"> Closed Bases</w:t>
      </w:r>
      <w:r w:rsidRPr="005B60F9">
        <w:rPr>
          <w:b/>
        </w:rPr>
        <w:t xml:space="preserve"> Division</w:t>
      </w:r>
      <w:r>
        <w:t xml:space="preserve"> runner may not lead off the base. They may not leave the base until the </w:t>
      </w:r>
      <w:r w:rsidR="00840D79">
        <w:t>ball is hit (contact)</w:t>
      </w:r>
      <w:r>
        <w:t xml:space="preserve">.  </w:t>
      </w:r>
      <w:r w:rsidRPr="005B60F9">
        <w:rPr>
          <w:b/>
        </w:rPr>
        <w:t>Penalty:</w:t>
      </w:r>
      <w:r>
        <w:t xml:space="preserve"> Defense has option of taking the result of </w:t>
      </w:r>
      <w:r w:rsidR="00EC1420">
        <w:t xml:space="preserve">the </w:t>
      </w:r>
      <w:r>
        <w:t xml:space="preserve">play or the </w:t>
      </w:r>
      <w:r w:rsidR="00E42787">
        <w:t>play is void –</w:t>
      </w:r>
      <w:r w:rsidR="00E42787">
        <w:rPr>
          <w:b/>
        </w:rPr>
        <w:t xml:space="preserve"> the </w:t>
      </w:r>
      <w:r w:rsidRPr="005B60F9">
        <w:rPr>
          <w:b/>
        </w:rPr>
        <w:t>runner</w:t>
      </w:r>
      <w:r>
        <w:t xml:space="preserve"> is out and NO play, NO pitch.</w:t>
      </w:r>
    </w:p>
    <w:p w:rsidR="00C13A8C" w:rsidRPr="00C13A8C" w:rsidRDefault="00C13A8C" w:rsidP="00C13A8C">
      <w:pPr>
        <w:tabs>
          <w:tab w:val="left" w:pos="450"/>
          <w:tab w:val="left" w:pos="630"/>
          <w:tab w:val="left" w:pos="4320"/>
        </w:tabs>
        <w:ind w:left="360" w:right="-270"/>
        <w:jc w:val="both"/>
        <w:rPr>
          <w:b/>
          <w:sz w:val="16"/>
          <w:szCs w:val="16"/>
        </w:rPr>
      </w:pPr>
    </w:p>
    <w:p w:rsidR="00C13A8C" w:rsidRDefault="00C13A8C" w:rsidP="00C13A8C">
      <w:pPr>
        <w:numPr>
          <w:ilvl w:val="0"/>
          <w:numId w:val="48"/>
        </w:numPr>
        <w:tabs>
          <w:tab w:val="left" w:pos="360"/>
          <w:tab w:val="left" w:pos="630"/>
          <w:tab w:val="left" w:pos="4320"/>
        </w:tabs>
        <w:ind w:left="360" w:right="-270"/>
        <w:jc w:val="both"/>
        <w:rPr>
          <w:b/>
        </w:rPr>
      </w:pPr>
      <w:r>
        <w:t xml:space="preserve">In the </w:t>
      </w:r>
      <w:r w:rsidR="005D66ED">
        <w:rPr>
          <w:b/>
        </w:rPr>
        <w:t>8U and 9U</w:t>
      </w:r>
      <w:r w:rsidR="00680619">
        <w:rPr>
          <w:b/>
        </w:rPr>
        <w:t xml:space="preserve"> Closed Bases </w:t>
      </w:r>
      <w:r w:rsidRPr="004D4674">
        <w:rPr>
          <w:b/>
        </w:rPr>
        <w:t xml:space="preserve">Division </w:t>
      </w:r>
      <w:r>
        <w:t>the steal of home, squeeze play or bunting or attempted/fake bunt with a runner on third (3</w:t>
      </w:r>
      <w:r w:rsidRPr="004D4674">
        <w:rPr>
          <w:vertAlign w:val="superscript"/>
        </w:rPr>
        <w:t>rd</w:t>
      </w:r>
      <w:r>
        <w:t xml:space="preserve">) base in </w:t>
      </w:r>
      <w:r w:rsidRPr="004D4674">
        <w:rPr>
          <w:b/>
        </w:rPr>
        <w:t>not permitted</w:t>
      </w:r>
      <w:r>
        <w:t xml:space="preserve">. </w:t>
      </w:r>
      <w:r w:rsidRPr="004D4674">
        <w:rPr>
          <w:b/>
        </w:rPr>
        <w:t xml:space="preserve">Butcher Boy (batter faking a bunt then swinging at the pitch) may not be used at any time in any division. Penalty: </w:t>
      </w:r>
      <w:r>
        <w:t>The first time it happens in a game, the play is null and void unless the defense elects to take the result of the play, and the manager is warned. The next time it happens in the game, the runner is out, and the manager is ejected from the game.</w:t>
      </w:r>
      <w:r>
        <w:rPr>
          <w:b/>
        </w:rPr>
        <w:t xml:space="preserve"> </w:t>
      </w:r>
    </w:p>
    <w:p w:rsidR="00C13A8C" w:rsidRPr="00C13A8C" w:rsidRDefault="00C13A8C" w:rsidP="00C13A8C">
      <w:pPr>
        <w:tabs>
          <w:tab w:val="left" w:pos="360"/>
          <w:tab w:val="left" w:pos="630"/>
          <w:tab w:val="left" w:pos="4320"/>
        </w:tabs>
        <w:ind w:left="360" w:right="-270"/>
        <w:jc w:val="both"/>
        <w:rPr>
          <w:b/>
          <w:sz w:val="16"/>
          <w:szCs w:val="16"/>
        </w:rPr>
      </w:pPr>
    </w:p>
    <w:p w:rsidR="00C13A8C" w:rsidRPr="00C13A8C" w:rsidRDefault="00C13A8C" w:rsidP="00C13A8C">
      <w:pPr>
        <w:numPr>
          <w:ilvl w:val="0"/>
          <w:numId w:val="48"/>
        </w:numPr>
        <w:tabs>
          <w:tab w:val="num" w:pos="360"/>
          <w:tab w:val="left" w:pos="450"/>
          <w:tab w:val="left" w:pos="630"/>
          <w:tab w:val="left" w:pos="4320"/>
        </w:tabs>
        <w:ind w:left="360" w:right="-270"/>
        <w:jc w:val="both"/>
        <w:rPr>
          <w:b/>
        </w:rPr>
      </w:pPr>
      <w:r>
        <w:t xml:space="preserve">Runners may advance on pass balls, wild pitches and on the catchers throw attempt to retire a runner. However, </w:t>
      </w:r>
      <w:r w:rsidRPr="00386085">
        <w:rPr>
          <w:sz w:val="22"/>
          <w:szCs w:val="22"/>
        </w:rPr>
        <w:t>Runners shall not advance from third (3rd) base to home unless the runner is batted hom</w:t>
      </w:r>
      <w:r>
        <w:rPr>
          <w:sz w:val="22"/>
          <w:szCs w:val="22"/>
        </w:rPr>
        <w:t xml:space="preserve">e or forced by a base on balls or </w:t>
      </w:r>
      <w:r w:rsidRPr="00386085">
        <w:rPr>
          <w:sz w:val="22"/>
          <w:szCs w:val="22"/>
        </w:rPr>
        <w:t>hit b</w:t>
      </w:r>
      <w:r>
        <w:rPr>
          <w:sz w:val="22"/>
          <w:szCs w:val="22"/>
        </w:rPr>
        <w:t>atsman</w:t>
      </w:r>
      <w:r w:rsidRPr="00386085">
        <w:rPr>
          <w:sz w:val="22"/>
          <w:szCs w:val="22"/>
        </w:rPr>
        <w:t>.</w:t>
      </w:r>
      <w:r w:rsidRPr="003449E4">
        <w:rPr>
          <w:sz w:val="22"/>
          <w:szCs w:val="22"/>
        </w:rPr>
        <w:t xml:space="preserve"> </w:t>
      </w:r>
      <w:r w:rsidRPr="00E42787">
        <w:rPr>
          <w:b/>
          <w:sz w:val="22"/>
          <w:szCs w:val="22"/>
        </w:rPr>
        <w:t xml:space="preserve">Example </w:t>
      </w:r>
      <w:r>
        <w:rPr>
          <w:sz w:val="22"/>
          <w:szCs w:val="22"/>
        </w:rPr>
        <w:t>– Runner steals 2</w:t>
      </w:r>
      <w:r>
        <w:rPr>
          <w:sz w:val="22"/>
          <w:szCs w:val="22"/>
          <w:vertAlign w:val="superscript"/>
        </w:rPr>
        <w:t>nd</w:t>
      </w:r>
      <w:r>
        <w:rPr>
          <w:sz w:val="22"/>
          <w:szCs w:val="22"/>
        </w:rPr>
        <w:t xml:space="preserve"> and the catcher’s throw goes into the outfield the runner may advance to 3</w:t>
      </w:r>
      <w:r>
        <w:rPr>
          <w:sz w:val="22"/>
          <w:szCs w:val="22"/>
          <w:vertAlign w:val="superscript"/>
        </w:rPr>
        <w:t>rd</w:t>
      </w:r>
      <w:r>
        <w:rPr>
          <w:sz w:val="22"/>
          <w:szCs w:val="22"/>
        </w:rPr>
        <w:t xml:space="preserve"> base but may not score (Must Stop at 3</w:t>
      </w:r>
      <w:r>
        <w:rPr>
          <w:sz w:val="22"/>
          <w:szCs w:val="22"/>
          <w:vertAlign w:val="superscript"/>
        </w:rPr>
        <w:t>rd</w:t>
      </w:r>
      <w:r>
        <w:rPr>
          <w:sz w:val="22"/>
          <w:szCs w:val="22"/>
        </w:rPr>
        <w:t xml:space="preserve">). </w:t>
      </w:r>
      <w:r w:rsidRPr="00386085">
        <w:rPr>
          <w:sz w:val="22"/>
          <w:szCs w:val="22"/>
        </w:rPr>
        <w:t xml:space="preserve"> Runners shall not advance from third (3rd) base to home on passed b</w:t>
      </w:r>
      <w:r>
        <w:rPr>
          <w:sz w:val="22"/>
          <w:szCs w:val="22"/>
        </w:rPr>
        <w:t>alls, wild pitches or dropped /</w:t>
      </w:r>
      <w:r w:rsidRPr="00386085">
        <w:rPr>
          <w:sz w:val="22"/>
          <w:szCs w:val="22"/>
        </w:rPr>
        <w:t xml:space="preserve">missed third (3rd) strikes by the catcher. </w:t>
      </w:r>
      <w:r>
        <w:t>Runners may not advance on the catcher’s throw back to the pitcher. The defense has the option of taking the result of the play.</w:t>
      </w:r>
    </w:p>
    <w:p w:rsidR="00C13A8C" w:rsidRPr="00C13A8C" w:rsidRDefault="00C13A8C" w:rsidP="00C13A8C">
      <w:pPr>
        <w:tabs>
          <w:tab w:val="left" w:pos="450"/>
          <w:tab w:val="left" w:pos="630"/>
          <w:tab w:val="left" w:pos="4320"/>
        </w:tabs>
        <w:ind w:left="360" w:right="-270"/>
        <w:jc w:val="both"/>
        <w:rPr>
          <w:b/>
          <w:sz w:val="16"/>
          <w:szCs w:val="16"/>
        </w:rPr>
      </w:pPr>
    </w:p>
    <w:p w:rsidR="00C13A8C" w:rsidRPr="00C13A8C" w:rsidRDefault="00C13A8C" w:rsidP="00C13A8C">
      <w:pPr>
        <w:numPr>
          <w:ilvl w:val="0"/>
          <w:numId w:val="48"/>
        </w:numPr>
        <w:tabs>
          <w:tab w:val="num" w:pos="360"/>
          <w:tab w:val="left" w:pos="450"/>
          <w:tab w:val="left" w:pos="630"/>
          <w:tab w:val="left" w:pos="4320"/>
        </w:tabs>
        <w:ind w:left="360" w:right="-270"/>
        <w:jc w:val="both"/>
        <w:rPr>
          <w:b/>
        </w:rPr>
      </w:pPr>
      <w:r>
        <w:t xml:space="preserve">In the </w:t>
      </w:r>
      <w:r w:rsidR="005D66ED">
        <w:rPr>
          <w:b/>
        </w:rPr>
        <w:t>8U and 9</w:t>
      </w:r>
      <w:r w:rsidR="00680619">
        <w:rPr>
          <w:b/>
        </w:rPr>
        <w:t xml:space="preserve">U Closed Bases </w:t>
      </w:r>
      <w:r w:rsidRPr="004D4674">
        <w:rPr>
          <w:b/>
        </w:rPr>
        <w:t xml:space="preserve">Division </w:t>
      </w:r>
      <w:r>
        <w:t>r</w:t>
      </w:r>
      <w:r w:rsidR="003A79E9">
        <w:t>unners may not advance once the ball is thrown</w:t>
      </w:r>
      <w:r>
        <w:t xml:space="preserve"> to the pitcher</w:t>
      </w:r>
      <w:r w:rsidR="003A79E9">
        <w:t>, and he catches the ball. (Runner(s) may</w:t>
      </w:r>
      <w:r w:rsidR="00872934">
        <w:t xml:space="preserve"> advance on </w:t>
      </w:r>
      <w:r>
        <w:t>errant throws</w:t>
      </w:r>
      <w:r w:rsidR="00872934">
        <w:t xml:space="preserve"> by a fielder</w:t>
      </w:r>
      <w:r>
        <w:t xml:space="preserve"> to the pitcher</w:t>
      </w:r>
      <w:r w:rsidR="00872934">
        <w:t>)</w:t>
      </w:r>
      <w:r>
        <w:t>. Runner may advance on pass balls and wild pitches.</w:t>
      </w:r>
    </w:p>
    <w:p w:rsidR="00C13A8C" w:rsidRPr="00C13A8C" w:rsidRDefault="00C13A8C" w:rsidP="00C13A8C">
      <w:pPr>
        <w:tabs>
          <w:tab w:val="left" w:pos="450"/>
          <w:tab w:val="left" w:pos="630"/>
          <w:tab w:val="left" w:pos="4320"/>
        </w:tabs>
        <w:ind w:left="360" w:right="-270"/>
        <w:jc w:val="both"/>
        <w:rPr>
          <w:b/>
          <w:sz w:val="16"/>
          <w:szCs w:val="16"/>
        </w:rPr>
      </w:pPr>
    </w:p>
    <w:p w:rsidR="00C13A8C" w:rsidRPr="00C13A8C" w:rsidRDefault="00C13A8C" w:rsidP="00C13A8C">
      <w:pPr>
        <w:numPr>
          <w:ilvl w:val="0"/>
          <w:numId w:val="48"/>
        </w:numPr>
        <w:tabs>
          <w:tab w:val="num" w:pos="360"/>
          <w:tab w:val="left" w:pos="450"/>
          <w:tab w:val="left" w:pos="630"/>
          <w:tab w:val="left" w:pos="4320"/>
        </w:tabs>
        <w:ind w:left="360" w:right="-270"/>
        <w:jc w:val="both"/>
        <w:rPr>
          <w:b/>
        </w:rPr>
      </w:pPr>
      <w:r>
        <w:t xml:space="preserve">In the </w:t>
      </w:r>
      <w:r w:rsidR="005D66ED">
        <w:rPr>
          <w:b/>
        </w:rPr>
        <w:t>8U and 9</w:t>
      </w:r>
      <w:r w:rsidR="00680619">
        <w:rPr>
          <w:b/>
        </w:rPr>
        <w:t xml:space="preserve">U Closed Bases </w:t>
      </w:r>
      <w:r w:rsidRPr="004D4674">
        <w:rPr>
          <w:b/>
        </w:rPr>
        <w:t xml:space="preserve">Division </w:t>
      </w:r>
      <w:r>
        <w:t>there is NO Infield Fly Rule.</w:t>
      </w:r>
    </w:p>
    <w:p w:rsidR="00C13A8C" w:rsidRPr="00C13A8C" w:rsidRDefault="00C13A8C" w:rsidP="00C13A8C">
      <w:pPr>
        <w:tabs>
          <w:tab w:val="left" w:pos="450"/>
          <w:tab w:val="left" w:pos="630"/>
          <w:tab w:val="left" w:pos="4320"/>
        </w:tabs>
        <w:ind w:left="360" w:right="-270"/>
        <w:jc w:val="both"/>
        <w:rPr>
          <w:b/>
          <w:sz w:val="16"/>
          <w:szCs w:val="16"/>
        </w:rPr>
      </w:pPr>
    </w:p>
    <w:p w:rsidR="00C13A8C" w:rsidRPr="00C13A8C" w:rsidRDefault="00C13A8C" w:rsidP="00C13A8C">
      <w:pPr>
        <w:numPr>
          <w:ilvl w:val="0"/>
          <w:numId w:val="48"/>
        </w:numPr>
        <w:tabs>
          <w:tab w:val="num" w:pos="360"/>
          <w:tab w:val="left" w:pos="450"/>
          <w:tab w:val="left" w:pos="630"/>
          <w:tab w:val="left" w:pos="4320"/>
        </w:tabs>
        <w:ind w:left="360" w:right="-270"/>
        <w:jc w:val="both"/>
        <w:rPr>
          <w:b/>
        </w:rPr>
      </w:pPr>
      <w:r>
        <w:t xml:space="preserve">In the </w:t>
      </w:r>
      <w:r w:rsidR="005D66ED">
        <w:rPr>
          <w:b/>
        </w:rPr>
        <w:t>8U and 9</w:t>
      </w:r>
      <w:r w:rsidR="00680619">
        <w:rPr>
          <w:b/>
        </w:rPr>
        <w:t xml:space="preserve">U Closed Bases </w:t>
      </w:r>
      <w:r w:rsidRPr="004D4674">
        <w:rPr>
          <w:b/>
        </w:rPr>
        <w:t xml:space="preserve">Division </w:t>
      </w:r>
      <w:r>
        <w:t xml:space="preserve">there are NO Balks. </w:t>
      </w:r>
      <w:r w:rsidR="00C92D18">
        <w:t xml:space="preserve">Balks are No Play/No </w:t>
      </w:r>
      <w:proofErr w:type="gramStart"/>
      <w:r w:rsidR="00C92D18">
        <w:t>Pitch,</w:t>
      </w:r>
      <w:proofErr w:type="gramEnd"/>
      <w:r w:rsidR="00C92D18">
        <w:t xml:space="preserve"> however, t</w:t>
      </w:r>
      <w:r>
        <w:t>he Offense may opt to take the result of the play.</w:t>
      </w:r>
    </w:p>
    <w:p w:rsidR="00C13A8C" w:rsidRPr="00C13A8C" w:rsidRDefault="00C13A8C" w:rsidP="00C13A8C">
      <w:pPr>
        <w:tabs>
          <w:tab w:val="left" w:pos="450"/>
          <w:tab w:val="left" w:pos="630"/>
          <w:tab w:val="left" w:pos="4320"/>
        </w:tabs>
        <w:ind w:left="360" w:right="-270"/>
        <w:jc w:val="both"/>
        <w:rPr>
          <w:b/>
          <w:sz w:val="16"/>
          <w:szCs w:val="16"/>
        </w:rPr>
      </w:pPr>
    </w:p>
    <w:p w:rsidR="00C13A8C" w:rsidRPr="00C13A8C" w:rsidRDefault="00C13A8C" w:rsidP="00C13A8C">
      <w:pPr>
        <w:numPr>
          <w:ilvl w:val="0"/>
          <w:numId w:val="48"/>
        </w:numPr>
        <w:tabs>
          <w:tab w:val="num" w:pos="360"/>
          <w:tab w:val="left" w:pos="450"/>
          <w:tab w:val="left" w:pos="630"/>
          <w:tab w:val="left" w:pos="4320"/>
        </w:tabs>
        <w:ind w:left="360" w:right="-270"/>
        <w:jc w:val="both"/>
        <w:rPr>
          <w:b/>
        </w:rPr>
      </w:pPr>
      <w:r>
        <w:t xml:space="preserve">In the </w:t>
      </w:r>
      <w:r w:rsidR="005D66ED">
        <w:rPr>
          <w:b/>
        </w:rPr>
        <w:t>8U and 9</w:t>
      </w:r>
      <w:r w:rsidR="00680619">
        <w:rPr>
          <w:b/>
        </w:rPr>
        <w:t>U Closed Bases</w:t>
      </w:r>
      <w:r w:rsidRPr="004D4674">
        <w:rPr>
          <w:b/>
        </w:rPr>
        <w:t xml:space="preserve"> Division </w:t>
      </w:r>
      <w:r>
        <w:t>the batter is automatically out on dropped 3</w:t>
      </w:r>
      <w:r w:rsidRPr="00386085">
        <w:rPr>
          <w:vertAlign w:val="superscript"/>
        </w:rPr>
        <w:t>rd</w:t>
      </w:r>
      <w:r>
        <w:t xml:space="preserve"> Strikes.</w:t>
      </w:r>
    </w:p>
    <w:p w:rsidR="00C13A8C" w:rsidRPr="00C13A8C" w:rsidRDefault="00C13A8C" w:rsidP="00C13A8C">
      <w:pPr>
        <w:tabs>
          <w:tab w:val="left" w:pos="450"/>
          <w:tab w:val="left" w:pos="630"/>
          <w:tab w:val="left" w:pos="4320"/>
        </w:tabs>
        <w:ind w:left="360" w:right="-270"/>
        <w:jc w:val="both"/>
        <w:rPr>
          <w:b/>
          <w:sz w:val="16"/>
          <w:szCs w:val="16"/>
        </w:rPr>
      </w:pPr>
    </w:p>
    <w:p w:rsidR="00C13A8C" w:rsidRPr="00BB7CDA" w:rsidRDefault="00C13A8C" w:rsidP="00C13A8C">
      <w:pPr>
        <w:numPr>
          <w:ilvl w:val="0"/>
          <w:numId w:val="48"/>
        </w:numPr>
        <w:tabs>
          <w:tab w:val="num" w:pos="360"/>
          <w:tab w:val="left" w:pos="450"/>
          <w:tab w:val="left" w:pos="630"/>
          <w:tab w:val="left" w:pos="4320"/>
        </w:tabs>
        <w:ind w:left="360" w:right="-270"/>
        <w:jc w:val="both"/>
        <w:rPr>
          <w:b/>
        </w:rPr>
      </w:pPr>
      <w:r>
        <w:t xml:space="preserve">In the </w:t>
      </w:r>
      <w:r w:rsidR="005D66ED">
        <w:rPr>
          <w:b/>
        </w:rPr>
        <w:t>8U and 9</w:t>
      </w:r>
      <w:r w:rsidR="00680619">
        <w:rPr>
          <w:b/>
        </w:rPr>
        <w:t xml:space="preserve">U Closed Bases </w:t>
      </w:r>
      <w:r>
        <w:rPr>
          <w:b/>
        </w:rPr>
        <w:t xml:space="preserve">Division </w:t>
      </w:r>
      <w:r w:rsidR="00310E97">
        <w:t>you may use ten (10</w:t>
      </w:r>
      <w:r w:rsidR="00E42787">
        <w:t>) players on defense</w:t>
      </w:r>
      <w:r w:rsidR="00310E97">
        <w:t xml:space="preserve"> – Mandatory four (4) Outfielders</w:t>
      </w:r>
      <w:r>
        <w:t>.</w:t>
      </w:r>
    </w:p>
    <w:p w:rsidR="00BB7CDA" w:rsidRDefault="00BB7CDA" w:rsidP="00BB7CDA">
      <w:pPr>
        <w:pStyle w:val="ListParagraph"/>
        <w:rPr>
          <w:b/>
        </w:rPr>
      </w:pPr>
    </w:p>
    <w:p w:rsidR="00BB7CDA" w:rsidRPr="0000742F" w:rsidRDefault="00BB7CDA" w:rsidP="00C13A8C">
      <w:pPr>
        <w:numPr>
          <w:ilvl w:val="0"/>
          <w:numId w:val="48"/>
        </w:numPr>
        <w:tabs>
          <w:tab w:val="num" w:pos="360"/>
          <w:tab w:val="left" w:pos="450"/>
          <w:tab w:val="left" w:pos="630"/>
          <w:tab w:val="left" w:pos="4320"/>
        </w:tabs>
        <w:ind w:left="360" w:right="-270"/>
        <w:jc w:val="both"/>
        <w:rPr>
          <w:b/>
        </w:rPr>
      </w:pPr>
      <w:r>
        <w:t>A Player may ONLY play on one (1) Team and Division in the Tournament.</w:t>
      </w:r>
    </w:p>
    <w:p w:rsidR="002669E4" w:rsidRDefault="002669E4">
      <w:pPr>
        <w:tabs>
          <w:tab w:val="left" w:pos="360"/>
          <w:tab w:val="left" w:pos="630"/>
        </w:tabs>
        <w:jc w:val="both"/>
        <w:rPr>
          <w:b/>
          <w:i/>
          <w:u w:val="single"/>
        </w:rPr>
      </w:pPr>
    </w:p>
    <w:sectPr w:rsidR="002669E4" w:rsidSect="0053256D">
      <w:footerReference w:type="default" r:id="rId11"/>
      <w:type w:val="continuous"/>
      <w:pgSz w:w="12240" w:h="15840"/>
      <w:pgMar w:top="180" w:right="1800" w:bottom="432"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A98" w:rsidRDefault="00091A98">
      <w:r>
        <w:separator/>
      </w:r>
    </w:p>
  </w:endnote>
  <w:endnote w:type="continuationSeparator" w:id="0">
    <w:p w:rsidR="00091A98" w:rsidRDefault="00091A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386" w:rsidRDefault="00BD7F41">
    <w:pPr>
      <w:pStyle w:val="Footer"/>
      <w:framePr w:wrap="auto" w:vAnchor="text" w:hAnchor="margin" w:xAlign="right" w:y="1"/>
      <w:rPr>
        <w:rStyle w:val="PageNumber"/>
      </w:rPr>
    </w:pPr>
    <w:r>
      <w:rPr>
        <w:rStyle w:val="PageNumber"/>
      </w:rPr>
      <w:fldChar w:fldCharType="begin"/>
    </w:r>
    <w:r w:rsidR="00383386">
      <w:rPr>
        <w:rStyle w:val="PageNumber"/>
      </w:rPr>
      <w:instrText xml:space="preserve">PAGE  </w:instrText>
    </w:r>
    <w:r>
      <w:rPr>
        <w:rStyle w:val="PageNumber"/>
      </w:rPr>
      <w:fldChar w:fldCharType="separate"/>
    </w:r>
    <w:r w:rsidR="00923533">
      <w:rPr>
        <w:rStyle w:val="PageNumber"/>
        <w:noProof/>
      </w:rPr>
      <w:t>2</w:t>
    </w:r>
    <w:r>
      <w:rPr>
        <w:rStyle w:val="PageNumber"/>
      </w:rPr>
      <w:fldChar w:fldCharType="end"/>
    </w:r>
  </w:p>
  <w:p w:rsidR="00383386" w:rsidRDefault="0038338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A98" w:rsidRDefault="00091A98">
      <w:r>
        <w:separator/>
      </w:r>
    </w:p>
  </w:footnote>
  <w:footnote w:type="continuationSeparator" w:id="0">
    <w:p w:rsidR="00091A98" w:rsidRDefault="00091A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41A3"/>
    <w:multiLevelType w:val="hybridMultilevel"/>
    <w:tmpl w:val="9596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C1A2E"/>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2">
    <w:nsid w:val="097E61E2"/>
    <w:multiLevelType w:val="singleLevel"/>
    <w:tmpl w:val="11844F82"/>
    <w:lvl w:ilvl="0">
      <w:start w:val="1"/>
      <w:numFmt w:val="decimal"/>
      <w:lvlText w:val="%1. "/>
      <w:legacy w:legacy="1" w:legacySpace="0" w:legacyIndent="360"/>
      <w:lvlJc w:val="left"/>
      <w:pPr>
        <w:ind w:left="360" w:hanging="360"/>
      </w:pPr>
      <w:rPr>
        <w:b w:val="0"/>
        <w:i w:val="0"/>
        <w:sz w:val="24"/>
      </w:rPr>
    </w:lvl>
  </w:abstractNum>
  <w:abstractNum w:abstractNumId="3">
    <w:nsid w:val="0D5D4976"/>
    <w:multiLevelType w:val="singleLevel"/>
    <w:tmpl w:val="BEA2C804"/>
    <w:lvl w:ilvl="0">
      <w:start w:val="2"/>
      <w:numFmt w:val="decimal"/>
      <w:lvlText w:val="%1. "/>
      <w:legacy w:legacy="1" w:legacySpace="0" w:legacyIndent="360"/>
      <w:lvlJc w:val="left"/>
      <w:pPr>
        <w:ind w:left="360" w:hanging="360"/>
      </w:pPr>
      <w:rPr>
        <w:b w:val="0"/>
        <w:i w:val="0"/>
        <w:sz w:val="24"/>
      </w:rPr>
    </w:lvl>
  </w:abstractNum>
  <w:abstractNum w:abstractNumId="4">
    <w:nsid w:val="13BA78ED"/>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51F7674"/>
    <w:multiLevelType w:val="hybridMultilevel"/>
    <w:tmpl w:val="7816440C"/>
    <w:lvl w:ilvl="0" w:tplc="41A250C2">
      <w:start w:val="19"/>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617253"/>
    <w:multiLevelType w:val="hybridMultilevel"/>
    <w:tmpl w:val="40A4234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4230C74"/>
    <w:multiLevelType w:val="singleLevel"/>
    <w:tmpl w:val="11844F82"/>
    <w:lvl w:ilvl="0">
      <w:start w:val="1"/>
      <w:numFmt w:val="decimal"/>
      <w:lvlText w:val="%1. "/>
      <w:legacy w:legacy="1" w:legacySpace="0" w:legacyIndent="360"/>
      <w:lvlJc w:val="left"/>
      <w:pPr>
        <w:ind w:left="360" w:hanging="360"/>
      </w:pPr>
      <w:rPr>
        <w:b w:val="0"/>
        <w:i w:val="0"/>
        <w:sz w:val="24"/>
      </w:rPr>
    </w:lvl>
  </w:abstractNum>
  <w:abstractNum w:abstractNumId="8">
    <w:nsid w:val="24E64CFB"/>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25E45EAE"/>
    <w:multiLevelType w:val="hybridMultilevel"/>
    <w:tmpl w:val="2C8AFB38"/>
    <w:lvl w:ilvl="0" w:tplc="773843F2">
      <w:start w:val="1"/>
      <w:numFmt w:val="upperLetter"/>
      <w:lvlText w:val="%1) "/>
      <w:lvlJc w:val="left"/>
      <w:pPr>
        <w:ind w:left="1170" w:hanging="360"/>
      </w:pPr>
      <w:rPr>
        <w:b w:val="0"/>
        <w:i w:val="0"/>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269847A4"/>
    <w:multiLevelType w:val="multilevel"/>
    <w:tmpl w:val="8A623A14"/>
    <w:lvl w:ilvl="0">
      <w:start w:val="9"/>
      <w:numFmt w:val="decimal"/>
      <w:lvlText w:val="%1. "/>
      <w:legacy w:legacy="1" w:legacySpace="0" w:legacyIndent="360"/>
      <w:lvlJc w:val="left"/>
      <w:pPr>
        <w:ind w:left="360" w:hanging="360"/>
      </w:pPr>
      <w:rPr>
        <w:b w:val="0"/>
        <w:i w:val="0"/>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74D626B"/>
    <w:multiLevelType w:val="singleLevel"/>
    <w:tmpl w:val="BFE436A0"/>
    <w:lvl w:ilvl="0">
      <w:start w:val="1"/>
      <w:numFmt w:val="decimal"/>
      <w:lvlText w:val="%1) "/>
      <w:legacy w:legacy="1" w:legacySpace="0" w:legacyIndent="360"/>
      <w:lvlJc w:val="left"/>
      <w:pPr>
        <w:ind w:left="1170" w:hanging="360"/>
      </w:pPr>
      <w:rPr>
        <w:b w:val="0"/>
        <w:i w:val="0"/>
        <w:sz w:val="24"/>
      </w:rPr>
    </w:lvl>
  </w:abstractNum>
  <w:abstractNum w:abstractNumId="12">
    <w:nsid w:val="2B521DE5"/>
    <w:multiLevelType w:val="hybridMultilevel"/>
    <w:tmpl w:val="3FDE9B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C8643B1"/>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14">
    <w:nsid w:val="2F371E92"/>
    <w:multiLevelType w:val="singleLevel"/>
    <w:tmpl w:val="11844F82"/>
    <w:lvl w:ilvl="0">
      <w:start w:val="1"/>
      <w:numFmt w:val="decimal"/>
      <w:lvlText w:val="%1. "/>
      <w:legacy w:legacy="1" w:legacySpace="0" w:legacyIndent="360"/>
      <w:lvlJc w:val="left"/>
      <w:pPr>
        <w:ind w:left="360" w:hanging="360"/>
      </w:pPr>
      <w:rPr>
        <w:b w:val="0"/>
        <w:i w:val="0"/>
        <w:sz w:val="24"/>
      </w:rPr>
    </w:lvl>
  </w:abstractNum>
  <w:abstractNum w:abstractNumId="15">
    <w:nsid w:val="2FB16520"/>
    <w:multiLevelType w:val="hybridMultilevel"/>
    <w:tmpl w:val="F76A4E36"/>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6977BA"/>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17">
    <w:nsid w:val="36047CF1"/>
    <w:multiLevelType w:val="singleLevel"/>
    <w:tmpl w:val="773843F2"/>
    <w:lvl w:ilvl="0">
      <w:start w:val="1"/>
      <w:numFmt w:val="upperLetter"/>
      <w:lvlText w:val="%1) "/>
      <w:legacy w:legacy="1" w:legacySpace="0" w:legacyIndent="360"/>
      <w:lvlJc w:val="left"/>
      <w:pPr>
        <w:ind w:left="1080" w:hanging="360"/>
      </w:pPr>
      <w:rPr>
        <w:b w:val="0"/>
        <w:i w:val="0"/>
        <w:sz w:val="24"/>
      </w:rPr>
    </w:lvl>
  </w:abstractNum>
  <w:abstractNum w:abstractNumId="18">
    <w:nsid w:val="36F9253F"/>
    <w:multiLevelType w:val="multilevel"/>
    <w:tmpl w:val="007CF49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76846D4"/>
    <w:multiLevelType w:val="singleLevel"/>
    <w:tmpl w:val="E5A44F7E"/>
    <w:lvl w:ilvl="0">
      <w:start w:val="4"/>
      <w:numFmt w:val="decimal"/>
      <w:lvlText w:val="%1. "/>
      <w:legacy w:legacy="1" w:legacySpace="0" w:legacyIndent="360"/>
      <w:lvlJc w:val="left"/>
      <w:pPr>
        <w:ind w:left="360" w:hanging="360"/>
      </w:pPr>
      <w:rPr>
        <w:b w:val="0"/>
        <w:i w:val="0"/>
        <w:sz w:val="24"/>
      </w:rPr>
    </w:lvl>
  </w:abstractNum>
  <w:abstractNum w:abstractNumId="20">
    <w:nsid w:val="38393279"/>
    <w:multiLevelType w:val="singleLevel"/>
    <w:tmpl w:val="BEA2C804"/>
    <w:lvl w:ilvl="0">
      <w:start w:val="2"/>
      <w:numFmt w:val="decimal"/>
      <w:lvlText w:val="%1. "/>
      <w:legacy w:legacy="1" w:legacySpace="0" w:legacyIndent="360"/>
      <w:lvlJc w:val="left"/>
      <w:pPr>
        <w:ind w:left="360" w:hanging="360"/>
      </w:pPr>
      <w:rPr>
        <w:b w:val="0"/>
        <w:i w:val="0"/>
        <w:sz w:val="24"/>
      </w:rPr>
    </w:lvl>
  </w:abstractNum>
  <w:abstractNum w:abstractNumId="21">
    <w:nsid w:val="48424EB2"/>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vlJc w:val="left"/>
      <w:pPr>
        <w:tabs>
          <w:tab w:val="num" w:pos="360"/>
        </w:tabs>
        <w:ind w:left="360" w:hanging="360"/>
      </w:pPr>
      <w:rPr>
        <w:rFonts w:hint="default"/>
        <w:sz w:val="24"/>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493D5EA4"/>
    <w:multiLevelType w:val="hybridMultilevel"/>
    <w:tmpl w:val="CDD6F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05F011E"/>
    <w:multiLevelType w:val="hybridMultilevel"/>
    <w:tmpl w:val="36E2E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9E5BED"/>
    <w:multiLevelType w:val="hybridMultilevel"/>
    <w:tmpl w:val="689A769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nsid w:val="5BAB73FD"/>
    <w:multiLevelType w:val="hybridMultilevel"/>
    <w:tmpl w:val="151E6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BBB6C64"/>
    <w:multiLevelType w:val="singleLevel"/>
    <w:tmpl w:val="19261986"/>
    <w:lvl w:ilvl="0">
      <w:start w:val="3"/>
      <w:numFmt w:val="decimal"/>
      <w:lvlText w:val="%1. "/>
      <w:legacy w:legacy="1" w:legacySpace="0" w:legacyIndent="360"/>
      <w:lvlJc w:val="left"/>
      <w:pPr>
        <w:ind w:left="360" w:hanging="360"/>
      </w:pPr>
      <w:rPr>
        <w:b w:val="0"/>
        <w:i w:val="0"/>
        <w:sz w:val="24"/>
      </w:rPr>
    </w:lvl>
  </w:abstractNum>
  <w:abstractNum w:abstractNumId="27">
    <w:nsid w:val="5BD07669"/>
    <w:multiLevelType w:val="multilevel"/>
    <w:tmpl w:val="40A423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D280089"/>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29">
    <w:nsid w:val="5E6806A9"/>
    <w:multiLevelType w:val="hybridMultilevel"/>
    <w:tmpl w:val="60ECD3C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62116163"/>
    <w:multiLevelType w:val="singleLevel"/>
    <w:tmpl w:val="BEA2C804"/>
    <w:lvl w:ilvl="0">
      <w:start w:val="2"/>
      <w:numFmt w:val="decimal"/>
      <w:lvlText w:val="%1. "/>
      <w:legacy w:legacy="1" w:legacySpace="0" w:legacyIndent="360"/>
      <w:lvlJc w:val="left"/>
      <w:pPr>
        <w:ind w:left="360" w:hanging="360"/>
      </w:pPr>
      <w:rPr>
        <w:b w:val="0"/>
        <w:i w:val="0"/>
        <w:sz w:val="24"/>
      </w:rPr>
    </w:lvl>
  </w:abstractNum>
  <w:abstractNum w:abstractNumId="31">
    <w:nsid w:val="62FD559F"/>
    <w:multiLevelType w:val="singleLevel"/>
    <w:tmpl w:val="11844F82"/>
    <w:lvl w:ilvl="0">
      <w:start w:val="1"/>
      <w:numFmt w:val="decimal"/>
      <w:lvlText w:val="%1. "/>
      <w:legacy w:legacy="1" w:legacySpace="0" w:legacyIndent="360"/>
      <w:lvlJc w:val="left"/>
      <w:pPr>
        <w:ind w:left="360" w:hanging="360"/>
      </w:pPr>
      <w:rPr>
        <w:b w:val="0"/>
        <w:i w:val="0"/>
        <w:sz w:val="24"/>
      </w:rPr>
    </w:lvl>
  </w:abstractNum>
  <w:abstractNum w:abstractNumId="32">
    <w:nsid w:val="67056F81"/>
    <w:multiLevelType w:val="hybridMultilevel"/>
    <w:tmpl w:val="E820AA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424B9A"/>
    <w:multiLevelType w:val="singleLevel"/>
    <w:tmpl w:val="11844F82"/>
    <w:lvl w:ilvl="0">
      <w:start w:val="1"/>
      <w:numFmt w:val="decimal"/>
      <w:lvlText w:val="%1. "/>
      <w:legacy w:legacy="1" w:legacySpace="0" w:legacyIndent="360"/>
      <w:lvlJc w:val="left"/>
      <w:pPr>
        <w:ind w:left="360" w:hanging="360"/>
      </w:pPr>
      <w:rPr>
        <w:b w:val="0"/>
        <w:i w:val="0"/>
        <w:sz w:val="24"/>
      </w:rPr>
    </w:lvl>
  </w:abstractNum>
  <w:abstractNum w:abstractNumId="34">
    <w:nsid w:val="6A1C0F34"/>
    <w:multiLevelType w:val="singleLevel"/>
    <w:tmpl w:val="773843F2"/>
    <w:lvl w:ilvl="0">
      <w:start w:val="1"/>
      <w:numFmt w:val="upperLetter"/>
      <w:lvlText w:val="%1) "/>
      <w:legacy w:legacy="1" w:legacySpace="0" w:legacyIndent="360"/>
      <w:lvlJc w:val="left"/>
      <w:pPr>
        <w:ind w:left="720" w:hanging="360"/>
      </w:pPr>
      <w:rPr>
        <w:b w:val="0"/>
        <w:i w:val="0"/>
        <w:sz w:val="24"/>
      </w:rPr>
    </w:lvl>
  </w:abstractNum>
  <w:abstractNum w:abstractNumId="35">
    <w:nsid w:val="6A3C5735"/>
    <w:multiLevelType w:val="singleLevel"/>
    <w:tmpl w:val="BEA2C804"/>
    <w:lvl w:ilvl="0">
      <w:start w:val="2"/>
      <w:numFmt w:val="decimal"/>
      <w:lvlText w:val="%1. "/>
      <w:legacy w:legacy="1" w:legacySpace="0" w:legacyIndent="360"/>
      <w:lvlJc w:val="left"/>
      <w:pPr>
        <w:ind w:left="360" w:hanging="360"/>
      </w:pPr>
      <w:rPr>
        <w:b w:val="0"/>
        <w:i w:val="0"/>
        <w:sz w:val="24"/>
      </w:rPr>
    </w:lvl>
  </w:abstractNum>
  <w:abstractNum w:abstractNumId="36">
    <w:nsid w:val="6CC751A9"/>
    <w:multiLevelType w:val="hybridMultilevel"/>
    <w:tmpl w:val="01DEEEEA"/>
    <w:lvl w:ilvl="0" w:tplc="F552F186">
      <w:start w:val="1"/>
      <w:numFmt w:val="decimal"/>
      <w:lvlText w:val="%1)"/>
      <w:lvlJc w:val="left"/>
      <w:pPr>
        <w:tabs>
          <w:tab w:val="num" w:pos="1080"/>
        </w:tabs>
        <w:ind w:left="1080" w:hanging="360"/>
      </w:pPr>
      <w:rPr>
        <w:rFonts w:hint="default"/>
      </w:rPr>
    </w:lvl>
    <w:lvl w:ilvl="1" w:tplc="F76EB96E">
      <w:start w:val="17"/>
      <w:numFmt w:val="decimal"/>
      <w:lvlText w:val="%2."/>
      <w:lvlJc w:val="left"/>
      <w:pPr>
        <w:tabs>
          <w:tab w:val="num" w:pos="1800"/>
        </w:tabs>
        <w:ind w:left="1800" w:hanging="360"/>
      </w:pPr>
      <w:rPr>
        <w:rFonts w:hint="default"/>
      </w:rPr>
    </w:lvl>
    <w:lvl w:ilvl="2" w:tplc="DB6E9E7A">
      <w:start w:val="1"/>
      <w:numFmt w:val="upperLetter"/>
      <w:lvlText w:val="%3)"/>
      <w:lvlJc w:val="left"/>
      <w:pPr>
        <w:tabs>
          <w:tab w:val="num" w:pos="2700"/>
        </w:tabs>
        <w:ind w:left="2700" w:hanging="360"/>
      </w:pPr>
      <w:rPr>
        <w:rFonts w:hint="default"/>
      </w:rPr>
    </w:lvl>
    <w:lvl w:ilvl="3" w:tplc="0BD43E76">
      <w:start w:val="2"/>
      <w:numFmt w:val="decimal"/>
      <w:lvlText w:val="%4"/>
      <w:lvlJc w:val="left"/>
      <w:pPr>
        <w:tabs>
          <w:tab w:val="num" w:pos="3240"/>
        </w:tabs>
        <w:ind w:left="3240" w:hanging="360"/>
      </w:pPr>
      <w:rPr>
        <w:rFonts w:hint="default"/>
        <w:u w:val="none"/>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D535E33"/>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nsid w:val="6EC72115"/>
    <w:multiLevelType w:val="hybridMultilevel"/>
    <w:tmpl w:val="283839B4"/>
    <w:lvl w:ilvl="0" w:tplc="773843F2">
      <w:start w:val="1"/>
      <w:numFmt w:val="upperLetter"/>
      <w:lvlText w:val="%1) "/>
      <w:lvlJc w:val="left"/>
      <w:pPr>
        <w:ind w:left="2070" w:hanging="360"/>
      </w:pPr>
      <w:rPr>
        <w:b w:val="0"/>
        <w:i w:val="0"/>
        <w:sz w:val="24"/>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9">
    <w:nsid w:val="6F5978AE"/>
    <w:multiLevelType w:val="hybridMultilevel"/>
    <w:tmpl w:val="16681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FC05632"/>
    <w:multiLevelType w:val="hybridMultilevel"/>
    <w:tmpl w:val="ED580AD6"/>
    <w:lvl w:ilvl="0" w:tplc="2B00E5B4">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72405C9B"/>
    <w:multiLevelType w:val="multilevel"/>
    <w:tmpl w:val="2B18A5A6"/>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2">
    <w:nsid w:val="725E5642"/>
    <w:multiLevelType w:val="hybridMultilevel"/>
    <w:tmpl w:val="BF9EA47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3">
    <w:nsid w:val="79DA6AD1"/>
    <w:multiLevelType w:val="hybridMultilevel"/>
    <w:tmpl w:val="28F6EEF2"/>
    <w:lvl w:ilvl="0" w:tplc="04090001">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251401"/>
    <w:multiLevelType w:val="hybridMultilevel"/>
    <w:tmpl w:val="1AC0B30A"/>
    <w:lvl w:ilvl="0" w:tplc="14F2E056">
      <w:start w:val="1"/>
      <w:numFmt w:val="decimal"/>
      <w:lvlText w:val="%1."/>
      <w:lvlJc w:val="left"/>
      <w:pPr>
        <w:tabs>
          <w:tab w:val="num" w:pos="1620"/>
        </w:tabs>
        <w:ind w:left="1620" w:hanging="360"/>
      </w:pPr>
      <w:rPr>
        <w:rFonts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30"/>
  </w:num>
  <w:num w:numId="3">
    <w:abstractNumId w:val="31"/>
  </w:num>
  <w:num w:numId="4">
    <w:abstractNumId w:val="35"/>
  </w:num>
  <w:num w:numId="5">
    <w:abstractNumId w:val="26"/>
  </w:num>
  <w:num w:numId="6">
    <w:abstractNumId w:val="19"/>
  </w:num>
  <w:num w:numId="7">
    <w:abstractNumId w:val="2"/>
  </w:num>
  <w:num w:numId="8">
    <w:abstractNumId w:val="20"/>
  </w:num>
  <w:num w:numId="9">
    <w:abstractNumId w:val="37"/>
  </w:num>
  <w:num w:numId="10">
    <w:abstractNumId w:val="14"/>
  </w:num>
  <w:num w:numId="11">
    <w:abstractNumId w:val="28"/>
  </w:num>
  <w:num w:numId="12">
    <w:abstractNumId w:val="28"/>
    <w:lvlOverride w:ilvl="0">
      <w:lvl w:ilvl="0">
        <w:start w:val="2"/>
        <w:numFmt w:val="upperLetter"/>
        <w:lvlText w:val="%1) "/>
        <w:legacy w:legacy="1" w:legacySpace="0" w:legacyIndent="360"/>
        <w:lvlJc w:val="left"/>
        <w:pPr>
          <w:ind w:left="720" w:hanging="360"/>
        </w:pPr>
        <w:rPr>
          <w:b w:val="0"/>
          <w:i w:val="0"/>
          <w:sz w:val="24"/>
        </w:rPr>
      </w:lvl>
    </w:lvlOverride>
  </w:num>
  <w:num w:numId="13">
    <w:abstractNumId w:val="3"/>
  </w:num>
  <w:num w:numId="14">
    <w:abstractNumId w:val="13"/>
  </w:num>
  <w:num w:numId="15">
    <w:abstractNumId w:val="13"/>
    <w:lvlOverride w:ilvl="0">
      <w:lvl w:ilvl="0">
        <w:start w:val="2"/>
        <w:numFmt w:val="upperLetter"/>
        <w:lvlText w:val="%1) "/>
        <w:legacy w:legacy="1" w:legacySpace="0" w:legacyIndent="360"/>
        <w:lvlJc w:val="left"/>
        <w:pPr>
          <w:ind w:left="720" w:hanging="360"/>
        </w:pPr>
        <w:rPr>
          <w:b w:val="0"/>
          <w:i w:val="0"/>
          <w:sz w:val="24"/>
        </w:rPr>
      </w:lvl>
    </w:lvlOverride>
  </w:num>
  <w:num w:numId="16">
    <w:abstractNumId w:val="11"/>
  </w:num>
  <w:num w:numId="17">
    <w:abstractNumId w:val="1"/>
  </w:num>
  <w:num w:numId="18">
    <w:abstractNumId w:val="34"/>
  </w:num>
  <w:num w:numId="19">
    <w:abstractNumId w:val="21"/>
  </w:num>
  <w:num w:numId="20">
    <w:abstractNumId w:val="7"/>
  </w:num>
  <w:num w:numId="21">
    <w:abstractNumId w:val="10"/>
  </w:num>
  <w:num w:numId="22">
    <w:abstractNumId w:val="10"/>
    <w:lvlOverride w:ilvl="0">
      <w:lvl w:ilvl="0">
        <w:start w:val="1"/>
        <w:numFmt w:val="decimal"/>
        <w:lvlText w:val="%1. "/>
        <w:legacy w:legacy="1" w:legacySpace="0" w:legacyIndent="360"/>
        <w:lvlJc w:val="left"/>
        <w:pPr>
          <w:ind w:left="360" w:hanging="360"/>
        </w:pPr>
        <w:rPr>
          <w:b w:val="0"/>
          <w:i w:val="0"/>
          <w:sz w:val="24"/>
        </w:rPr>
      </w:lvl>
    </w:lvlOverride>
  </w:num>
  <w:num w:numId="23">
    <w:abstractNumId w:val="4"/>
  </w:num>
  <w:num w:numId="24">
    <w:abstractNumId w:val="16"/>
  </w:num>
  <w:num w:numId="25">
    <w:abstractNumId w:val="41"/>
  </w:num>
  <w:num w:numId="26">
    <w:abstractNumId w:val="17"/>
  </w:num>
  <w:num w:numId="27">
    <w:abstractNumId w:val="8"/>
  </w:num>
  <w:num w:numId="28">
    <w:abstractNumId w:val="36"/>
  </w:num>
  <w:num w:numId="29">
    <w:abstractNumId w:val="15"/>
  </w:num>
  <w:num w:numId="30">
    <w:abstractNumId w:val="5"/>
  </w:num>
  <w:num w:numId="31">
    <w:abstractNumId w:val="22"/>
  </w:num>
  <w:num w:numId="32">
    <w:abstractNumId w:val="32"/>
  </w:num>
  <w:num w:numId="33">
    <w:abstractNumId w:val="44"/>
  </w:num>
  <w:num w:numId="34">
    <w:abstractNumId w:val="12"/>
  </w:num>
  <w:num w:numId="35">
    <w:abstractNumId w:val="6"/>
  </w:num>
  <w:num w:numId="36">
    <w:abstractNumId w:val="27"/>
  </w:num>
  <w:num w:numId="37">
    <w:abstractNumId w:val="40"/>
  </w:num>
  <w:num w:numId="38">
    <w:abstractNumId w:val="43"/>
  </w:num>
  <w:num w:numId="39">
    <w:abstractNumId w:val="9"/>
  </w:num>
  <w:num w:numId="40">
    <w:abstractNumId w:val="29"/>
  </w:num>
  <w:num w:numId="41">
    <w:abstractNumId w:val="38"/>
  </w:num>
  <w:num w:numId="42">
    <w:abstractNumId w:val="23"/>
  </w:num>
  <w:num w:numId="43">
    <w:abstractNumId w:val="25"/>
  </w:num>
  <w:num w:numId="44">
    <w:abstractNumId w:val="39"/>
  </w:num>
  <w:num w:numId="45">
    <w:abstractNumId w:val="42"/>
  </w:num>
  <w:num w:numId="46">
    <w:abstractNumId w:val="18"/>
  </w:num>
  <w:num w:numId="47">
    <w:abstractNumId w:val="0"/>
  </w:num>
  <w:num w:numId="4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5F35DD"/>
    <w:rsid w:val="00002108"/>
    <w:rsid w:val="00013879"/>
    <w:rsid w:val="00017D95"/>
    <w:rsid w:val="000200B9"/>
    <w:rsid w:val="00026BE4"/>
    <w:rsid w:val="00037D84"/>
    <w:rsid w:val="00060A93"/>
    <w:rsid w:val="00062C39"/>
    <w:rsid w:val="00071847"/>
    <w:rsid w:val="00090B50"/>
    <w:rsid w:val="00091A98"/>
    <w:rsid w:val="00093079"/>
    <w:rsid w:val="000A1018"/>
    <w:rsid w:val="000A66E5"/>
    <w:rsid w:val="000B5609"/>
    <w:rsid w:val="000C0364"/>
    <w:rsid w:val="000C2E6F"/>
    <w:rsid w:val="000D4A4D"/>
    <w:rsid w:val="000D70CD"/>
    <w:rsid w:val="000E4169"/>
    <w:rsid w:val="000E4486"/>
    <w:rsid w:val="001052DC"/>
    <w:rsid w:val="00105AA2"/>
    <w:rsid w:val="001115AC"/>
    <w:rsid w:val="00121EDD"/>
    <w:rsid w:val="00127B00"/>
    <w:rsid w:val="00140078"/>
    <w:rsid w:val="00162BEE"/>
    <w:rsid w:val="001637EA"/>
    <w:rsid w:val="00164562"/>
    <w:rsid w:val="001738EE"/>
    <w:rsid w:val="001757E8"/>
    <w:rsid w:val="0019624B"/>
    <w:rsid w:val="001B1D00"/>
    <w:rsid w:val="001B20C8"/>
    <w:rsid w:val="001B6E88"/>
    <w:rsid w:val="00214BD8"/>
    <w:rsid w:val="00230CBA"/>
    <w:rsid w:val="00232863"/>
    <w:rsid w:val="002333EC"/>
    <w:rsid w:val="00233B91"/>
    <w:rsid w:val="00235440"/>
    <w:rsid w:val="00237F8A"/>
    <w:rsid w:val="002456FD"/>
    <w:rsid w:val="00260A3A"/>
    <w:rsid w:val="00262DA1"/>
    <w:rsid w:val="002669E4"/>
    <w:rsid w:val="00295599"/>
    <w:rsid w:val="0029651D"/>
    <w:rsid w:val="00296FE8"/>
    <w:rsid w:val="002A0C99"/>
    <w:rsid w:val="002B30E1"/>
    <w:rsid w:val="002B7F22"/>
    <w:rsid w:val="002D57BF"/>
    <w:rsid w:val="002F394A"/>
    <w:rsid w:val="002F6999"/>
    <w:rsid w:val="00310E97"/>
    <w:rsid w:val="00341727"/>
    <w:rsid w:val="00347C79"/>
    <w:rsid w:val="00352D81"/>
    <w:rsid w:val="00357E5A"/>
    <w:rsid w:val="00363DB5"/>
    <w:rsid w:val="00373FAA"/>
    <w:rsid w:val="00377725"/>
    <w:rsid w:val="00377A10"/>
    <w:rsid w:val="00382F09"/>
    <w:rsid w:val="00383386"/>
    <w:rsid w:val="00393F37"/>
    <w:rsid w:val="0039613F"/>
    <w:rsid w:val="003A030A"/>
    <w:rsid w:val="003A560C"/>
    <w:rsid w:val="003A79E9"/>
    <w:rsid w:val="003B3F40"/>
    <w:rsid w:val="003B4B61"/>
    <w:rsid w:val="003D1FA5"/>
    <w:rsid w:val="003D251F"/>
    <w:rsid w:val="003D28A4"/>
    <w:rsid w:val="003F325F"/>
    <w:rsid w:val="0040024E"/>
    <w:rsid w:val="00400A6C"/>
    <w:rsid w:val="00402FB8"/>
    <w:rsid w:val="00445731"/>
    <w:rsid w:val="00470807"/>
    <w:rsid w:val="00471A0A"/>
    <w:rsid w:val="0047350B"/>
    <w:rsid w:val="004969C4"/>
    <w:rsid w:val="004B3F4B"/>
    <w:rsid w:val="004C3157"/>
    <w:rsid w:val="004D5DE5"/>
    <w:rsid w:val="004E495B"/>
    <w:rsid w:val="004E6F5E"/>
    <w:rsid w:val="00502E4C"/>
    <w:rsid w:val="00503B16"/>
    <w:rsid w:val="00504EA3"/>
    <w:rsid w:val="0053256D"/>
    <w:rsid w:val="00540D5E"/>
    <w:rsid w:val="00541756"/>
    <w:rsid w:val="0054206B"/>
    <w:rsid w:val="00542249"/>
    <w:rsid w:val="005557AD"/>
    <w:rsid w:val="00557F95"/>
    <w:rsid w:val="005A2399"/>
    <w:rsid w:val="005B60F9"/>
    <w:rsid w:val="005C0B6A"/>
    <w:rsid w:val="005C545F"/>
    <w:rsid w:val="005C63B1"/>
    <w:rsid w:val="005C6A90"/>
    <w:rsid w:val="005D66ED"/>
    <w:rsid w:val="005D6EA5"/>
    <w:rsid w:val="005F35DD"/>
    <w:rsid w:val="00604E42"/>
    <w:rsid w:val="006107A2"/>
    <w:rsid w:val="00613CD5"/>
    <w:rsid w:val="00634EF0"/>
    <w:rsid w:val="00640D2E"/>
    <w:rsid w:val="00651963"/>
    <w:rsid w:val="00662CFF"/>
    <w:rsid w:val="00665A88"/>
    <w:rsid w:val="00680619"/>
    <w:rsid w:val="00690AFE"/>
    <w:rsid w:val="00696874"/>
    <w:rsid w:val="00697288"/>
    <w:rsid w:val="006A1173"/>
    <w:rsid w:val="006A2AEA"/>
    <w:rsid w:val="006A7B8A"/>
    <w:rsid w:val="006B2C5C"/>
    <w:rsid w:val="006B39A6"/>
    <w:rsid w:val="006C07BC"/>
    <w:rsid w:val="006C4AA8"/>
    <w:rsid w:val="006D0DAA"/>
    <w:rsid w:val="006E16F8"/>
    <w:rsid w:val="00721BAC"/>
    <w:rsid w:val="00731E54"/>
    <w:rsid w:val="00753FB8"/>
    <w:rsid w:val="00774A46"/>
    <w:rsid w:val="00780229"/>
    <w:rsid w:val="00785EBA"/>
    <w:rsid w:val="00787183"/>
    <w:rsid w:val="00794542"/>
    <w:rsid w:val="007A5C62"/>
    <w:rsid w:val="007B1C38"/>
    <w:rsid w:val="007B4617"/>
    <w:rsid w:val="007C37C9"/>
    <w:rsid w:val="007C5739"/>
    <w:rsid w:val="007D0777"/>
    <w:rsid w:val="007D66D5"/>
    <w:rsid w:val="007E4950"/>
    <w:rsid w:val="007E71B1"/>
    <w:rsid w:val="00815EC5"/>
    <w:rsid w:val="00821698"/>
    <w:rsid w:val="008262AC"/>
    <w:rsid w:val="00830213"/>
    <w:rsid w:val="00830265"/>
    <w:rsid w:val="0083551F"/>
    <w:rsid w:val="00840D79"/>
    <w:rsid w:val="00847B49"/>
    <w:rsid w:val="008502D8"/>
    <w:rsid w:val="0085141D"/>
    <w:rsid w:val="00872934"/>
    <w:rsid w:val="008A4A1F"/>
    <w:rsid w:val="008D3ADB"/>
    <w:rsid w:val="008F2013"/>
    <w:rsid w:val="00903477"/>
    <w:rsid w:val="00912C00"/>
    <w:rsid w:val="00923533"/>
    <w:rsid w:val="009400BD"/>
    <w:rsid w:val="00955917"/>
    <w:rsid w:val="00956D1E"/>
    <w:rsid w:val="00961C9F"/>
    <w:rsid w:val="009657E4"/>
    <w:rsid w:val="009818BC"/>
    <w:rsid w:val="009C42A2"/>
    <w:rsid w:val="009C5FC0"/>
    <w:rsid w:val="009F45B7"/>
    <w:rsid w:val="00A14E37"/>
    <w:rsid w:val="00A155FD"/>
    <w:rsid w:val="00A261CC"/>
    <w:rsid w:val="00A33477"/>
    <w:rsid w:val="00A34B78"/>
    <w:rsid w:val="00A410E4"/>
    <w:rsid w:val="00A50C63"/>
    <w:rsid w:val="00A706E1"/>
    <w:rsid w:val="00A953B6"/>
    <w:rsid w:val="00A9610E"/>
    <w:rsid w:val="00AB14F8"/>
    <w:rsid w:val="00AD15D5"/>
    <w:rsid w:val="00AE157B"/>
    <w:rsid w:val="00AE79B7"/>
    <w:rsid w:val="00B11171"/>
    <w:rsid w:val="00B206CA"/>
    <w:rsid w:val="00B35ADF"/>
    <w:rsid w:val="00B40337"/>
    <w:rsid w:val="00B60D96"/>
    <w:rsid w:val="00B72B7F"/>
    <w:rsid w:val="00B73811"/>
    <w:rsid w:val="00B81F7B"/>
    <w:rsid w:val="00B92264"/>
    <w:rsid w:val="00BB437D"/>
    <w:rsid w:val="00BB59C0"/>
    <w:rsid w:val="00BB7CDA"/>
    <w:rsid w:val="00BC0AC8"/>
    <w:rsid w:val="00BD7F41"/>
    <w:rsid w:val="00BE1053"/>
    <w:rsid w:val="00C034BB"/>
    <w:rsid w:val="00C06D76"/>
    <w:rsid w:val="00C129AA"/>
    <w:rsid w:val="00C13A8C"/>
    <w:rsid w:val="00C14D81"/>
    <w:rsid w:val="00C21960"/>
    <w:rsid w:val="00C2561B"/>
    <w:rsid w:val="00C604B5"/>
    <w:rsid w:val="00C72CA3"/>
    <w:rsid w:val="00C73C3E"/>
    <w:rsid w:val="00C73CEA"/>
    <w:rsid w:val="00C767C6"/>
    <w:rsid w:val="00C806A5"/>
    <w:rsid w:val="00C87E26"/>
    <w:rsid w:val="00C92D18"/>
    <w:rsid w:val="00C95932"/>
    <w:rsid w:val="00C95999"/>
    <w:rsid w:val="00CB5E1E"/>
    <w:rsid w:val="00CC0624"/>
    <w:rsid w:val="00CC6381"/>
    <w:rsid w:val="00CC6E2C"/>
    <w:rsid w:val="00CE384E"/>
    <w:rsid w:val="00CE4B9A"/>
    <w:rsid w:val="00CE5B0A"/>
    <w:rsid w:val="00CF5770"/>
    <w:rsid w:val="00D00CE5"/>
    <w:rsid w:val="00D07AF2"/>
    <w:rsid w:val="00D104C4"/>
    <w:rsid w:val="00D110A2"/>
    <w:rsid w:val="00D171CA"/>
    <w:rsid w:val="00D252A0"/>
    <w:rsid w:val="00D36019"/>
    <w:rsid w:val="00D37E85"/>
    <w:rsid w:val="00D556FE"/>
    <w:rsid w:val="00D62484"/>
    <w:rsid w:val="00D778DF"/>
    <w:rsid w:val="00D83B2A"/>
    <w:rsid w:val="00D92829"/>
    <w:rsid w:val="00D9692A"/>
    <w:rsid w:val="00DC514B"/>
    <w:rsid w:val="00DD42EF"/>
    <w:rsid w:val="00DE7115"/>
    <w:rsid w:val="00DF1D4F"/>
    <w:rsid w:val="00E01086"/>
    <w:rsid w:val="00E02A3A"/>
    <w:rsid w:val="00E04C04"/>
    <w:rsid w:val="00E07046"/>
    <w:rsid w:val="00E12C3D"/>
    <w:rsid w:val="00E31F9E"/>
    <w:rsid w:val="00E42787"/>
    <w:rsid w:val="00E4676E"/>
    <w:rsid w:val="00E952F7"/>
    <w:rsid w:val="00EC10C7"/>
    <w:rsid w:val="00EC1420"/>
    <w:rsid w:val="00EC7678"/>
    <w:rsid w:val="00ED74AF"/>
    <w:rsid w:val="00EE16F0"/>
    <w:rsid w:val="00EF5DEF"/>
    <w:rsid w:val="00F014E8"/>
    <w:rsid w:val="00F151B2"/>
    <w:rsid w:val="00F57AA0"/>
    <w:rsid w:val="00F71096"/>
    <w:rsid w:val="00F81CD4"/>
    <w:rsid w:val="00F8566B"/>
    <w:rsid w:val="00F86F58"/>
    <w:rsid w:val="00FA7E8D"/>
    <w:rsid w:val="00FB638B"/>
    <w:rsid w:val="00FC5F67"/>
    <w:rsid w:val="00FE089A"/>
    <w:rsid w:val="00FE1B8C"/>
    <w:rsid w:val="00FF69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0364"/>
    <w:pPr>
      <w:overflowPunct w:val="0"/>
      <w:autoSpaceDE w:val="0"/>
      <w:autoSpaceDN w:val="0"/>
      <w:adjustRightInd w:val="0"/>
      <w:textAlignment w:val="baseline"/>
    </w:pPr>
    <w:rPr>
      <w:sz w:val="24"/>
    </w:rPr>
  </w:style>
  <w:style w:type="paragraph" w:styleId="Heading1">
    <w:name w:val="heading 1"/>
    <w:basedOn w:val="Normal"/>
    <w:next w:val="Normal"/>
    <w:qFormat/>
    <w:rsid w:val="000C0364"/>
    <w:pPr>
      <w:keepNext/>
      <w:tabs>
        <w:tab w:val="left" w:pos="360"/>
        <w:tab w:val="left" w:pos="630"/>
        <w:tab w:val="left" w:pos="810"/>
        <w:tab w:val="left" w:pos="4320"/>
      </w:tabs>
      <w:jc w:val="both"/>
      <w:outlineLvl w:val="0"/>
    </w:pPr>
    <w:rPr>
      <w:b/>
      <w:i/>
      <w:u w:val="single"/>
    </w:rPr>
  </w:style>
  <w:style w:type="paragraph" w:styleId="Heading2">
    <w:name w:val="heading 2"/>
    <w:basedOn w:val="Normal"/>
    <w:next w:val="Normal"/>
    <w:qFormat/>
    <w:rsid w:val="000C0364"/>
    <w:pPr>
      <w:keepNext/>
      <w:outlineLvl w:val="1"/>
    </w:pPr>
    <w:rPr>
      <w:shadow/>
      <w:color w:val="FF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364"/>
  </w:style>
  <w:style w:type="paragraph" w:styleId="Footer">
    <w:name w:val="footer"/>
    <w:basedOn w:val="Normal"/>
    <w:rsid w:val="000C0364"/>
    <w:pPr>
      <w:tabs>
        <w:tab w:val="center" w:pos="4320"/>
        <w:tab w:val="right" w:pos="8640"/>
      </w:tabs>
    </w:pPr>
  </w:style>
  <w:style w:type="character" w:styleId="PageNumber">
    <w:name w:val="page number"/>
    <w:basedOn w:val="DefaultParagraphFont"/>
    <w:rsid w:val="000C0364"/>
  </w:style>
  <w:style w:type="paragraph" w:styleId="BodyText2">
    <w:name w:val="Body Text 2"/>
    <w:basedOn w:val="Normal"/>
    <w:rsid w:val="000C0364"/>
    <w:pPr>
      <w:tabs>
        <w:tab w:val="right" w:pos="360"/>
        <w:tab w:val="left" w:pos="900"/>
        <w:tab w:val="left" w:pos="4320"/>
      </w:tabs>
      <w:jc w:val="both"/>
    </w:pPr>
  </w:style>
  <w:style w:type="paragraph" w:styleId="BodyTextIndent">
    <w:name w:val="Body Text Indent"/>
    <w:basedOn w:val="Normal"/>
    <w:rsid w:val="000C0364"/>
    <w:pPr>
      <w:tabs>
        <w:tab w:val="left" w:pos="180"/>
        <w:tab w:val="left" w:pos="810"/>
        <w:tab w:val="left" w:pos="1260"/>
        <w:tab w:val="left" w:pos="4320"/>
      </w:tabs>
      <w:ind w:left="1170" w:hanging="450"/>
      <w:jc w:val="both"/>
    </w:pPr>
  </w:style>
  <w:style w:type="paragraph" w:styleId="BodyTextIndent2">
    <w:name w:val="Body Text Indent 2"/>
    <w:basedOn w:val="Normal"/>
    <w:rsid w:val="000C0364"/>
    <w:pPr>
      <w:tabs>
        <w:tab w:val="left" w:pos="360"/>
        <w:tab w:val="left" w:pos="630"/>
      </w:tabs>
      <w:ind w:left="360" w:hanging="360"/>
      <w:jc w:val="both"/>
    </w:pPr>
    <w:rPr>
      <w:bCs/>
      <w:iCs/>
    </w:rPr>
  </w:style>
  <w:style w:type="character" w:styleId="Hyperlink">
    <w:name w:val="Hyperlink"/>
    <w:rsid w:val="000C0364"/>
    <w:rPr>
      <w:color w:val="0000FF"/>
      <w:u w:val="single"/>
    </w:rPr>
  </w:style>
  <w:style w:type="character" w:styleId="FollowedHyperlink">
    <w:name w:val="FollowedHyperlink"/>
    <w:rsid w:val="000C0364"/>
    <w:rPr>
      <w:color w:val="800080"/>
      <w:u w:val="single"/>
    </w:rPr>
  </w:style>
  <w:style w:type="paragraph" w:styleId="BalloonText">
    <w:name w:val="Balloon Text"/>
    <w:basedOn w:val="Normal"/>
    <w:semiHidden/>
    <w:rsid w:val="000C0364"/>
    <w:rPr>
      <w:rFonts w:ascii="Tahoma" w:hAnsi="Tahoma" w:cs="Tahoma"/>
      <w:sz w:val="16"/>
      <w:szCs w:val="16"/>
    </w:rPr>
  </w:style>
  <w:style w:type="paragraph" w:styleId="ListParagraph">
    <w:name w:val="List Paragraph"/>
    <w:basedOn w:val="Normal"/>
    <w:uiPriority w:val="34"/>
    <w:qFormat/>
    <w:rsid w:val="004D5DE5"/>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erfectGame.Org" TargetMode="External"/><Relationship Id="rId4" Type="http://schemas.openxmlformats.org/officeDocument/2006/relationships/webSettings" Target="webSettings.xml"/><Relationship Id="rId9" Type="http://schemas.openxmlformats.org/officeDocument/2006/relationships/hyperlink" Target="http://www.MYBABaseball.TeamPag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SOUTH FLORIDA</vt:lpstr>
    </vt:vector>
  </TitlesOfParts>
  <Company>Compaq</Company>
  <LinksUpToDate>false</LinksUpToDate>
  <CharactersWithSpaces>2882</CharactersWithSpaces>
  <SharedDoc>false</SharedDoc>
  <HLinks>
    <vt:vector size="12" baseType="variant">
      <vt:variant>
        <vt:i4>3407974</vt:i4>
      </vt:variant>
      <vt:variant>
        <vt:i4>6</vt:i4>
      </vt:variant>
      <vt:variant>
        <vt:i4>0</vt:i4>
      </vt:variant>
      <vt:variant>
        <vt:i4>5</vt:i4>
      </vt:variant>
      <vt:variant>
        <vt:lpwstr>http://www.perfectgame.org/</vt:lpwstr>
      </vt:variant>
      <vt:variant>
        <vt:lpwstr/>
      </vt:variant>
      <vt:variant>
        <vt:i4>7798846</vt:i4>
      </vt:variant>
      <vt:variant>
        <vt:i4>3</vt:i4>
      </vt:variant>
      <vt:variant>
        <vt:i4>0</vt:i4>
      </vt:variant>
      <vt:variant>
        <vt:i4>5</vt:i4>
      </vt:variant>
      <vt:variant>
        <vt:lpwstr>http://www.mybabaseball.teampages.com/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FLORIDA</dc:title>
  <dc:creator>Compaq Customer</dc:creator>
  <cp:lastModifiedBy>Toshiba-User</cp:lastModifiedBy>
  <cp:revision>3</cp:revision>
  <cp:lastPrinted>2022-03-07T14:20:00Z</cp:lastPrinted>
  <dcterms:created xsi:type="dcterms:W3CDTF">2025-11-15T18:11:00Z</dcterms:created>
  <dcterms:modified xsi:type="dcterms:W3CDTF">2025-11-15T18:12:00Z</dcterms:modified>
</cp:coreProperties>
</file>