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3F32A" w14:textId="5016706B" w:rsidR="0082369E" w:rsidRDefault="00B540B2" w:rsidP="00B540B2">
      <w:pPr>
        <w:spacing w:line="480" w:lineRule="auto"/>
        <w:jc w:val="center"/>
        <w:rPr>
          <w:rFonts w:ascii="Times New Roman" w:hAnsi="Times New Roman" w:cs="Times New Roman"/>
          <w:sz w:val="36"/>
          <w:szCs w:val="36"/>
        </w:rPr>
      </w:pPr>
      <w:r w:rsidRPr="00B540B2">
        <w:rPr>
          <w:rFonts w:ascii="Times New Roman" w:hAnsi="Times New Roman" w:cs="Times New Roman"/>
          <w:sz w:val="36"/>
          <w:szCs w:val="36"/>
        </w:rPr>
        <w:t>How to Upload Insurance to PG Site</w:t>
      </w:r>
    </w:p>
    <w:p w14:paraId="07E39809" w14:textId="2831AFE6" w:rsidR="00B540B2" w:rsidRDefault="00B540B2" w:rsidP="00B540B2">
      <w:pPr>
        <w:spacing w:line="480" w:lineRule="auto"/>
        <w:rPr>
          <w:rFonts w:ascii="Times New Roman" w:hAnsi="Times New Roman" w:cs="Times New Roman"/>
          <w:sz w:val="28"/>
          <w:szCs w:val="28"/>
        </w:rPr>
      </w:pPr>
      <w:r>
        <w:rPr>
          <w:rFonts w:ascii="Times New Roman" w:hAnsi="Times New Roman" w:cs="Times New Roman"/>
          <w:sz w:val="28"/>
          <w:szCs w:val="28"/>
        </w:rPr>
        <w:t xml:space="preserve">Step 1: Log in to your PG </w:t>
      </w:r>
      <w:r w:rsidR="001367B0">
        <w:rPr>
          <w:rFonts w:ascii="Times New Roman" w:hAnsi="Times New Roman" w:cs="Times New Roman"/>
          <w:sz w:val="28"/>
          <w:szCs w:val="28"/>
        </w:rPr>
        <w:t>account and</w:t>
      </w:r>
      <w:r>
        <w:rPr>
          <w:rFonts w:ascii="Times New Roman" w:hAnsi="Times New Roman" w:cs="Times New Roman"/>
          <w:sz w:val="28"/>
          <w:szCs w:val="28"/>
        </w:rPr>
        <w:t xml:space="preserve"> press the little </w:t>
      </w:r>
      <w:r w:rsidR="001367B0">
        <w:rPr>
          <w:rFonts w:ascii="Times New Roman" w:hAnsi="Times New Roman" w:cs="Times New Roman"/>
          <w:sz w:val="28"/>
          <w:szCs w:val="28"/>
        </w:rPr>
        <w:t>person in the top right of the screen.</w:t>
      </w:r>
      <w:r w:rsidR="001367B0" w:rsidRPr="001367B0">
        <w:rPr>
          <w:noProof/>
        </w:rPr>
        <w:t xml:space="preserve"> </w:t>
      </w:r>
    </w:p>
    <w:p w14:paraId="370EA1A1" w14:textId="18160238" w:rsidR="001367B0" w:rsidRDefault="001367B0" w:rsidP="001367B0">
      <w:pPr>
        <w:spacing w:line="480" w:lineRule="auto"/>
        <w:jc w:val="center"/>
        <w:rPr>
          <w:rFonts w:ascii="Times New Roman" w:hAnsi="Times New Roman" w:cs="Times New Roman"/>
          <w:sz w:val="28"/>
          <w:szCs w:val="28"/>
        </w:rPr>
      </w:pPr>
      <w:r>
        <w:rPr>
          <w:noProof/>
        </w:rPr>
        <w:drawing>
          <wp:inline distT="0" distB="0" distL="0" distR="0" wp14:anchorId="18D555C2" wp14:editId="4B47AF1E">
            <wp:extent cx="2082800" cy="212090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082800" cy="2120900"/>
                    </a:xfrm>
                    <a:prstGeom prst="rect">
                      <a:avLst/>
                    </a:prstGeom>
                  </pic:spPr>
                </pic:pic>
              </a:graphicData>
            </a:graphic>
          </wp:inline>
        </w:drawing>
      </w:r>
    </w:p>
    <w:p w14:paraId="1F5FDC89" w14:textId="05E0CE00" w:rsidR="001367B0" w:rsidRDefault="001367B0" w:rsidP="001367B0">
      <w:pPr>
        <w:spacing w:line="480" w:lineRule="auto"/>
        <w:rPr>
          <w:rFonts w:ascii="Times New Roman" w:hAnsi="Times New Roman" w:cs="Times New Roman"/>
          <w:sz w:val="28"/>
          <w:szCs w:val="28"/>
        </w:rPr>
      </w:pPr>
      <w:r>
        <w:rPr>
          <w:rFonts w:ascii="Times New Roman" w:hAnsi="Times New Roman" w:cs="Times New Roman"/>
          <w:sz w:val="28"/>
          <w:szCs w:val="28"/>
        </w:rPr>
        <w:t xml:space="preserve">Step 2: Once that is clicked, go to “My Account,” scroll all the way down to the bottom where it says “Teams” Under the event that you are playing in for the weekend, there should be 4 options, click on “Team’s Event Checklist” </w:t>
      </w:r>
      <w:r w:rsidRPr="001367B0">
        <w:rPr>
          <w:rFonts w:ascii="Times New Roman" w:hAnsi="Times New Roman" w:cs="Times New Roman"/>
          <w:b/>
          <w:bCs/>
          <w:sz w:val="28"/>
          <w:szCs w:val="28"/>
        </w:rPr>
        <w:t>(For organizations, you will need to upload insurance one time for each one of your teams, until the policy expires)</w:t>
      </w:r>
    </w:p>
    <w:p w14:paraId="79699E5F" w14:textId="6C3156E0" w:rsidR="001367B0" w:rsidRDefault="001367B0" w:rsidP="001367B0">
      <w:pPr>
        <w:spacing w:line="48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BDEC649" wp14:editId="6C69C28C">
            <wp:extent cx="5143500" cy="125730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143500" cy="1257300"/>
                    </a:xfrm>
                    <a:prstGeom prst="rect">
                      <a:avLst/>
                    </a:prstGeom>
                  </pic:spPr>
                </pic:pic>
              </a:graphicData>
            </a:graphic>
          </wp:inline>
        </w:drawing>
      </w:r>
    </w:p>
    <w:p w14:paraId="4F93F06A" w14:textId="1B994DC2" w:rsidR="001367B0" w:rsidRDefault="001367B0" w:rsidP="001367B0">
      <w:pPr>
        <w:spacing w:line="480" w:lineRule="auto"/>
        <w:rPr>
          <w:rFonts w:ascii="Times New Roman" w:hAnsi="Times New Roman" w:cs="Times New Roman"/>
          <w:sz w:val="28"/>
          <w:szCs w:val="28"/>
        </w:rPr>
      </w:pPr>
    </w:p>
    <w:p w14:paraId="6348D85A" w14:textId="4BF9E705" w:rsidR="001367B0" w:rsidRDefault="001367B0" w:rsidP="001367B0">
      <w:pPr>
        <w:spacing w:line="480" w:lineRule="auto"/>
        <w:rPr>
          <w:rFonts w:ascii="Times New Roman" w:hAnsi="Times New Roman" w:cs="Times New Roman"/>
          <w:sz w:val="28"/>
          <w:szCs w:val="28"/>
        </w:rPr>
      </w:pPr>
      <w:r>
        <w:rPr>
          <w:rFonts w:ascii="Times New Roman" w:hAnsi="Times New Roman" w:cs="Times New Roman"/>
          <w:sz w:val="28"/>
          <w:szCs w:val="28"/>
        </w:rPr>
        <w:t>Step 3: Once you click on “Team’s Event Checklist,” you will then scroll to the bottom of the page, where you should see “Minimum Insurance Requirements”</w:t>
      </w:r>
    </w:p>
    <w:p w14:paraId="4D209284" w14:textId="1245A165" w:rsidR="001367B0" w:rsidRDefault="008563A7" w:rsidP="001367B0">
      <w:pPr>
        <w:spacing w:line="480" w:lineRule="auto"/>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1EFB1EF8" wp14:editId="0063DDEE">
            <wp:extent cx="3670300" cy="2565400"/>
            <wp:effectExtent l="0" t="0" r="0" b="0"/>
            <wp:docPr id="3" name="Picture 3"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social media pos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670300" cy="2565400"/>
                    </a:xfrm>
                    <a:prstGeom prst="rect">
                      <a:avLst/>
                    </a:prstGeom>
                  </pic:spPr>
                </pic:pic>
              </a:graphicData>
            </a:graphic>
          </wp:inline>
        </w:drawing>
      </w:r>
    </w:p>
    <w:p w14:paraId="144D606F" w14:textId="777941C4" w:rsidR="008563A7" w:rsidRDefault="008563A7" w:rsidP="001367B0">
      <w:pPr>
        <w:spacing w:line="480" w:lineRule="auto"/>
        <w:rPr>
          <w:rFonts w:ascii="Times New Roman" w:hAnsi="Times New Roman" w:cs="Times New Roman"/>
          <w:sz w:val="28"/>
          <w:szCs w:val="28"/>
        </w:rPr>
      </w:pPr>
    </w:p>
    <w:p w14:paraId="01DCFE7D" w14:textId="7827EC7A" w:rsidR="008563A7" w:rsidRDefault="008563A7" w:rsidP="001367B0">
      <w:pPr>
        <w:spacing w:line="480" w:lineRule="auto"/>
        <w:rPr>
          <w:rFonts w:ascii="Times New Roman" w:hAnsi="Times New Roman" w:cs="Times New Roman"/>
          <w:sz w:val="28"/>
          <w:szCs w:val="28"/>
          <w:highlight w:val="yellow"/>
        </w:rPr>
      </w:pPr>
      <w:r w:rsidRPr="00CC527E">
        <w:rPr>
          <w:rFonts w:ascii="Times New Roman" w:hAnsi="Times New Roman" w:cs="Times New Roman"/>
          <w:sz w:val="28"/>
          <w:szCs w:val="28"/>
          <w:highlight w:val="yellow"/>
        </w:rPr>
        <w:t>Step 4: Make sure you have Perfect Game as Additionally Insured on your plan. The information below is what you will need to add PG to your policy</w:t>
      </w:r>
      <w:r w:rsidR="00756833">
        <w:rPr>
          <w:rFonts w:ascii="Times New Roman" w:hAnsi="Times New Roman" w:cs="Times New Roman"/>
          <w:sz w:val="28"/>
          <w:szCs w:val="28"/>
          <w:highlight w:val="yellow"/>
        </w:rPr>
        <w:t xml:space="preserve">. </w:t>
      </w:r>
    </w:p>
    <w:p w14:paraId="2EA7EBF3" w14:textId="51552C3E" w:rsidR="00756833" w:rsidRPr="00756833" w:rsidRDefault="00756833" w:rsidP="001367B0">
      <w:pPr>
        <w:spacing w:line="480" w:lineRule="auto"/>
        <w:rPr>
          <w:rFonts w:ascii="Times New Roman" w:hAnsi="Times New Roman" w:cs="Times New Roman"/>
          <w:sz w:val="28"/>
          <w:szCs w:val="28"/>
        </w:rPr>
      </w:pPr>
      <w:r w:rsidRPr="00756833">
        <w:rPr>
          <w:rFonts w:ascii="Times New Roman" w:hAnsi="Times New Roman" w:cs="Times New Roman"/>
          <w:sz w:val="28"/>
          <w:szCs w:val="28"/>
          <w:highlight w:val="yellow"/>
        </w:rPr>
        <w:t>You will need to send a request to your insurance provider to add PG to your policy. This is done at no cost to you, and PG has to be added to your policy in order for the insurance to be approved to your account.</w:t>
      </w:r>
    </w:p>
    <w:p w14:paraId="5FC2A4E4" w14:textId="77777777" w:rsidR="008563A7" w:rsidRPr="00CC527E" w:rsidRDefault="008563A7" w:rsidP="001367B0">
      <w:pPr>
        <w:spacing w:line="480" w:lineRule="auto"/>
        <w:rPr>
          <w:rFonts w:ascii="Times New Roman" w:hAnsi="Times New Roman" w:cs="Times New Roman"/>
          <w:sz w:val="28"/>
          <w:szCs w:val="28"/>
          <w:highlight w:val="yellow"/>
        </w:rPr>
      </w:pPr>
    </w:p>
    <w:p w14:paraId="16BC47AD" w14:textId="45E6FF42" w:rsidR="00B540B2" w:rsidRDefault="008563A7" w:rsidP="001367B0">
      <w:pPr>
        <w:spacing w:line="480" w:lineRule="auto"/>
        <w:rPr>
          <w:rFonts w:ascii="Times New Roman" w:hAnsi="Times New Roman" w:cs="Times New Roman"/>
          <w:sz w:val="28"/>
          <w:szCs w:val="28"/>
        </w:rPr>
      </w:pPr>
      <w:r w:rsidRPr="00CC527E">
        <w:rPr>
          <w:rFonts w:ascii="Times New Roman" w:hAnsi="Times New Roman" w:cs="Times New Roman"/>
          <w:noProof/>
          <w:sz w:val="28"/>
          <w:szCs w:val="28"/>
          <w:highlight w:val="yellow"/>
        </w:rPr>
        <w:drawing>
          <wp:inline distT="0" distB="0" distL="0" distR="0" wp14:anchorId="3D9E7BBC" wp14:editId="3375DB0E">
            <wp:extent cx="5033444" cy="762643"/>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ell phon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133266" cy="777767"/>
                    </a:xfrm>
                    <a:prstGeom prst="rect">
                      <a:avLst/>
                    </a:prstGeom>
                  </pic:spPr>
                </pic:pic>
              </a:graphicData>
            </a:graphic>
          </wp:inline>
        </w:drawing>
      </w:r>
    </w:p>
    <w:p w14:paraId="49DB6935" w14:textId="015FF51E" w:rsidR="008563A7" w:rsidRDefault="008563A7" w:rsidP="001367B0">
      <w:pPr>
        <w:spacing w:line="480" w:lineRule="auto"/>
        <w:rPr>
          <w:rFonts w:ascii="Times New Roman" w:hAnsi="Times New Roman" w:cs="Times New Roman"/>
          <w:sz w:val="28"/>
          <w:szCs w:val="28"/>
        </w:rPr>
      </w:pPr>
    </w:p>
    <w:p w14:paraId="594B31B9" w14:textId="118EB07C" w:rsidR="008563A7" w:rsidRDefault="008563A7" w:rsidP="001367B0">
      <w:pPr>
        <w:spacing w:line="480" w:lineRule="auto"/>
        <w:rPr>
          <w:rFonts w:ascii="Times New Roman" w:hAnsi="Times New Roman" w:cs="Times New Roman"/>
          <w:sz w:val="28"/>
          <w:szCs w:val="28"/>
        </w:rPr>
      </w:pPr>
      <w:r>
        <w:rPr>
          <w:rFonts w:ascii="Times New Roman" w:hAnsi="Times New Roman" w:cs="Times New Roman"/>
          <w:sz w:val="28"/>
          <w:szCs w:val="28"/>
        </w:rPr>
        <w:t>Step 5: You will click on “Upload Insurance”, fill out all of the information about your insurance, and finally, attach a PDF of your insurance at the bottom of the Page</w:t>
      </w:r>
      <w:r w:rsidR="00974EA4">
        <w:rPr>
          <w:rFonts w:ascii="Times New Roman" w:hAnsi="Times New Roman" w:cs="Times New Roman"/>
          <w:sz w:val="28"/>
          <w:szCs w:val="28"/>
        </w:rPr>
        <w:t>.</w:t>
      </w:r>
    </w:p>
    <w:p w14:paraId="344FC1CF" w14:textId="2A153D9F" w:rsidR="008563A7" w:rsidRDefault="00974EA4" w:rsidP="001367B0">
      <w:pPr>
        <w:spacing w:line="480" w:lineRule="auto"/>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7BCF8150" wp14:editId="11D3064B">
            <wp:extent cx="5034987" cy="2049959"/>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ell phon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063793" cy="2061687"/>
                    </a:xfrm>
                    <a:prstGeom prst="rect">
                      <a:avLst/>
                    </a:prstGeom>
                  </pic:spPr>
                </pic:pic>
              </a:graphicData>
            </a:graphic>
          </wp:inline>
        </w:drawing>
      </w:r>
    </w:p>
    <w:p w14:paraId="0BE9B590" w14:textId="1FE6FCA7" w:rsidR="00974EA4" w:rsidRDefault="00974EA4" w:rsidP="001367B0">
      <w:pPr>
        <w:spacing w:line="480" w:lineRule="auto"/>
        <w:rPr>
          <w:rFonts w:ascii="Times New Roman" w:hAnsi="Times New Roman" w:cs="Times New Roman"/>
          <w:sz w:val="28"/>
          <w:szCs w:val="28"/>
        </w:rPr>
      </w:pPr>
    </w:p>
    <w:p w14:paraId="7B775401" w14:textId="2BDE9331" w:rsidR="00974EA4" w:rsidRDefault="00974EA4" w:rsidP="001367B0">
      <w:pPr>
        <w:spacing w:line="480" w:lineRule="auto"/>
        <w:rPr>
          <w:rFonts w:ascii="Times New Roman" w:hAnsi="Times New Roman" w:cs="Times New Roman"/>
          <w:sz w:val="28"/>
          <w:szCs w:val="28"/>
        </w:rPr>
      </w:pPr>
    </w:p>
    <w:p w14:paraId="14C176C6" w14:textId="31335541" w:rsidR="00974EA4" w:rsidRDefault="00974EA4" w:rsidP="001367B0">
      <w:pPr>
        <w:spacing w:line="480" w:lineRule="auto"/>
        <w:rPr>
          <w:rFonts w:ascii="Times New Roman" w:hAnsi="Times New Roman" w:cs="Times New Roman"/>
          <w:sz w:val="28"/>
          <w:szCs w:val="28"/>
        </w:rPr>
      </w:pPr>
      <w:r>
        <w:rPr>
          <w:rFonts w:ascii="Times New Roman" w:hAnsi="Times New Roman" w:cs="Times New Roman"/>
          <w:sz w:val="28"/>
          <w:szCs w:val="28"/>
        </w:rPr>
        <w:t>You will need to do this one time, per team</w:t>
      </w:r>
      <w:r w:rsidR="00BD458B">
        <w:rPr>
          <w:rFonts w:ascii="Times New Roman" w:hAnsi="Times New Roman" w:cs="Times New Roman"/>
          <w:sz w:val="28"/>
          <w:szCs w:val="28"/>
        </w:rPr>
        <w:t xml:space="preserve">, </w:t>
      </w:r>
      <w:r>
        <w:rPr>
          <w:rFonts w:ascii="Times New Roman" w:hAnsi="Times New Roman" w:cs="Times New Roman"/>
          <w:sz w:val="28"/>
          <w:szCs w:val="28"/>
        </w:rPr>
        <w:t xml:space="preserve">until the insurance expires. Once the insurance expires, you will need to repeat these steps up upload your new policy to the website. </w:t>
      </w:r>
    </w:p>
    <w:p w14:paraId="2596CA47" w14:textId="24DAD1FF" w:rsidR="00CC527E" w:rsidRDefault="00CC527E" w:rsidP="001367B0">
      <w:pPr>
        <w:spacing w:line="480" w:lineRule="auto"/>
        <w:rPr>
          <w:rFonts w:ascii="Times New Roman" w:hAnsi="Times New Roman" w:cs="Times New Roman"/>
          <w:sz w:val="28"/>
          <w:szCs w:val="28"/>
        </w:rPr>
      </w:pPr>
    </w:p>
    <w:p w14:paraId="79B6F30F" w14:textId="1D34A8CD" w:rsidR="00CC527E" w:rsidRDefault="00CC527E" w:rsidP="00CC527E">
      <w:pPr>
        <w:spacing w:line="48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For Insurance Help:</w:t>
      </w:r>
    </w:p>
    <w:p w14:paraId="083C70E1" w14:textId="7EC0CE1D" w:rsidR="00CC527E" w:rsidRDefault="00CC527E" w:rsidP="00CC527E">
      <w:pPr>
        <w:spacing w:line="480" w:lineRule="auto"/>
        <w:jc w:val="center"/>
        <w:rPr>
          <w:rFonts w:ascii="Times New Roman" w:hAnsi="Times New Roman" w:cs="Times New Roman"/>
          <w:sz w:val="28"/>
          <w:szCs w:val="28"/>
        </w:rPr>
      </w:pPr>
      <w:r>
        <w:rPr>
          <w:rFonts w:ascii="Times New Roman" w:hAnsi="Times New Roman" w:cs="Times New Roman"/>
          <w:sz w:val="28"/>
          <w:szCs w:val="28"/>
        </w:rPr>
        <w:t>Please call 260-755-7265</w:t>
      </w:r>
    </w:p>
    <w:p w14:paraId="45B027B2" w14:textId="7764C07D" w:rsidR="00CC527E" w:rsidRDefault="00CC527E" w:rsidP="00CC527E">
      <w:pPr>
        <w:spacing w:line="480" w:lineRule="auto"/>
        <w:jc w:val="center"/>
        <w:rPr>
          <w:rFonts w:ascii="Times New Roman" w:hAnsi="Times New Roman" w:cs="Times New Roman"/>
          <w:sz w:val="28"/>
          <w:szCs w:val="28"/>
        </w:rPr>
      </w:pPr>
      <w:r>
        <w:rPr>
          <w:rFonts w:ascii="Times New Roman" w:hAnsi="Times New Roman" w:cs="Times New Roman"/>
          <w:sz w:val="28"/>
          <w:szCs w:val="28"/>
        </w:rPr>
        <w:t>OR</w:t>
      </w:r>
    </w:p>
    <w:p w14:paraId="45E0F67C" w14:textId="445B2344" w:rsidR="00CC527E" w:rsidRPr="00CC527E" w:rsidRDefault="00CC527E" w:rsidP="00CC527E">
      <w:pPr>
        <w:spacing w:line="480" w:lineRule="auto"/>
        <w:jc w:val="center"/>
        <w:rPr>
          <w:rFonts w:ascii="Times New Roman" w:hAnsi="Times New Roman" w:cs="Times New Roman"/>
          <w:sz w:val="28"/>
          <w:szCs w:val="28"/>
        </w:rPr>
      </w:pPr>
      <w:r>
        <w:rPr>
          <w:rFonts w:ascii="Times New Roman" w:hAnsi="Times New Roman" w:cs="Times New Roman"/>
          <w:sz w:val="28"/>
          <w:szCs w:val="28"/>
        </w:rPr>
        <w:t xml:space="preserve">Email: </w:t>
      </w:r>
      <w:hyperlink r:id="rId9" w:history="1">
        <w:r>
          <w:rPr>
            <w:rFonts w:ascii="Helvetica" w:hAnsi="Helvetica" w:cs="Helvetica"/>
          </w:rPr>
          <w:t>perfectgame@americanspecialty.com</w:t>
        </w:r>
      </w:hyperlink>
    </w:p>
    <w:p w14:paraId="7F33F780" w14:textId="77777777" w:rsidR="008563A7" w:rsidRPr="001367B0" w:rsidRDefault="008563A7" w:rsidP="001367B0">
      <w:pPr>
        <w:spacing w:line="480" w:lineRule="auto"/>
        <w:rPr>
          <w:rFonts w:ascii="Times New Roman" w:hAnsi="Times New Roman" w:cs="Times New Roman"/>
          <w:sz w:val="28"/>
          <w:szCs w:val="28"/>
        </w:rPr>
      </w:pPr>
    </w:p>
    <w:sectPr w:rsidR="008563A7" w:rsidRPr="00136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0B2"/>
    <w:rsid w:val="00126334"/>
    <w:rsid w:val="001367B0"/>
    <w:rsid w:val="00756833"/>
    <w:rsid w:val="008563A7"/>
    <w:rsid w:val="008E729B"/>
    <w:rsid w:val="00974EA4"/>
    <w:rsid w:val="00B540B2"/>
    <w:rsid w:val="00BD458B"/>
    <w:rsid w:val="00CC5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DA44F0"/>
  <w15:chartTrackingRefBased/>
  <w15:docId w15:val="{D1A55C31-DB49-214B-A8ED-CB02987D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perfectgame@americanspecial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Donald R</dc:creator>
  <cp:keywords/>
  <dc:description/>
  <cp:lastModifiedBy>Anderson, Donald R</cp:lastModifiedBy>
  <cp:revision>4</cp:revision>
  <dcterms:created xsi:type="dcterms:W3CDTF">2020-09-11T18:48:00Z</dcterms:created>
  <dcterms:modified xsi:type="dcterms:W3CDTF">2020-09-11T20:43:00Z</dcterms:modified>
</cp:coreProperties>
</file>